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2EA" w:rsidRPr="00A754BF" w:rsidRDefault="00AF0B39" w:rsidP="00745BAD">
      <w:pPr>
        <w:pStyle w:val="af5"/>
        <w:spacing w:after="0" w:line="360" w:lineRule="auto"/>
        <w:ind w:left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8F94B6" wp14:editId="0133233A">
            <wp:extent cx="6749609" cy="93559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7073" cy="936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BAD">
        <w:rPr>
          <w:rFonts w:ascii="PT Astra Serif" w:hAnsi="PT Astra Serif" w:cs="Times New Roman"/>
          <w:sz w:val="24"/>
          <w:szCs w:val="24"/>
        </w:rPr>
        <w:lastRenderedPageBreak/>
        <w:t xml:space="preserve">1.3. </w:t>
      </w:r>
      <w:r w:rsidR="00105778" w:rsidRPr="00A754BF">
        <w:rPr>
          <w:rFonts w:ascii="PT Astra Serif" w:hAnsi="PT Astra Serif" w:cs="Times New Roman"/>
          <w:sz w:val="24"/>
          <w:szCs w:val="24"/>
        </w:rPr>
        <w:t xml:space="preserve">Положение устанавливает единые требования по работе с ИКОП «Сферум» и учебным профилем VK-мессенджер </w:t>
      </w:r>
      <w:r w:rsidR="005D59C9" w:rsidRPr="00A754BF">
        <w:rPr>
          <w:rFonts w:ascii="PT Astra Serif" w:hAnsi="PT Astra Serif" w:cs="Times New Roman"/>
          <w:sz w:val="24"/>
          <w:szCs w:val="24"/>
        </w:rPr>
        <w:t>в</w:t>
      </w:r>
      <w:r w:rsidR="00AF517A" w:rsidRPr="00A754BF">
        <w:rPr>
          <w:rFonts w:ascii="PT Astra Serif" w:hAnsi="PT Astra Serif" w:cs="Times New Roman"/>
          <w:color w:val="000000"/>
          <w:sz w:val="24"/>
          <w:szCs w:val="24"/>
        </w:rPr>
        <w:t xml:space="preserve"> Учреждении</w:t>
      </w:r>
      <w:r w:rsidR="00105778" w:rsidRPr="00A754BF">
        <w:rPr>
          <w:rFonts w:ascii="PT Astra Serif" w:hAnsi="PT Astra Serif" w:cs="Times New Roman"/>
          <w:sz w:val="24"/>
          <w:szCs w:val="24"/>
        </w:rPr>
        <w:t>.</w:t>
      </w:r>
    </w:p>
    <w:p w:rsidR="00FF32EA" w:rsidRPr="00A754BF" w:rsidRDefault="00745BAD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1.4. </w:t>
      </w:r>
      <w:r w:rsidR="00105778" w:rsidRPr="00A754BF">
        <w:rPr>
          <w:rFonts w:ascii="PT Astra Serif" w:hAnsi="PT Astra Serif" w:cs="Times New Roman"/>
          <w:sz w:val="24"/>
          <w:szCs w:val="24"/>
        </w:rPr>
        <w:t>Понятия, используемые в настоящем положении:</w:t>
      </w:r>
    </w:p>
    <w:p w:rsidR="00FF32EA" w:rsidRPr="00A754BF" w:rsidRDefault="00F61635" w:rsidP="00745BAD">
      <w:pPr>
        <w:pStyle w:val="af5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</w:t>
      </w:r>
      <w:r w:rsidR="00105778"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нформационные технологии реализации образовательных программ с использованием дистанционных образовательных технологий </w:t>
      </w:r>
      <w:r w:rsidR="00AF517A"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–</w:t>
      </w:r>
      <w:r w:rsidR="00105778"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технологии создания, передачи и хранения учебных материалов, организации и сопровождения учебного процесса дистанционного обучения;</w:t>
      </w:r>
    </w:p>
    <w:p w:rsidR="00AF517A" w:rsidRPr="00A754BF" w:rsidRDefault="00105778" w:rsidP="00745BAD">
      <w:pPr>
        <w:pStyle w:val="af5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360" w:lineRule="auto"/>
        <w:ind w:left="0" w:firstLine="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Информационно-коммуникационная образовательная платформа «Сферум» (ИКОП «Сферум») — российский коммуникационный сервис, предназначенный для образовательных целей и общения учителей, школьников и родителей в едином и защищенном образовательном пространстве.</w:t>
      </w:r>
    </w:p>
    <w:p w:rsidR="00AF517A" w:rsidRPr="00A754BF" w:rsidRDefault="00105778" w:rsidP="00745BAD">
      <w:pPr>
        <w:pStyle w:val="af5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360" w:lineRule="auto"/>
        <w:ind w:left="0" w:firstLine="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Учебный профиль VK-мессенджер — бесплатное российское приложение для осуществления коммуникационного взаимодействия.</w:t>
      </w:r>
    </w:p>
    <w:p w:rsidR="00AF517A" w:rsidRPr="00A754BF" w:rsidRDefault="00105778" w:rsidP="00745BAD">
      <w:pPr>
        <w:pStyle w:val="af5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360" w:lineRule="auto"/>
        <w:ind w:left="0" w:firstLine="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Учебный профиль в VK-мессенджере </w:t>
      </w:r>
      <w:r w:rsidR="00F61635"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–</w:t>
      </w:r>
      <w:r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это отдельное закрытое образовательное пространство, в котором есть весь необходимый для учебы функционал: создание чатов, запуск индивидуальных и групповых звонков, обмен файлами, создание опросов</w:t>
      </w:r>
      <w:r w:rsidR="00745BAD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.</w:t>
      </w:r>
    </w:p>
    <w:p w:rsidR="00FF32EA" w:rsidRPr="00A754BF" w:rsidRDefault="00105778" w:rsidP="00745BAD">
      <w:pPr>
        <w:pStyle w:val="af5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993"/>
        </w:tabs>
        <w:spacing w:after="0" w:line="360" w:lineRule="auto"/>
        <w:ind w:left="0" w:firstLine="0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A754BF">
        <w:rPr>
          <w:rFonts w:ascii="PT Astra Serif" w:hAnsi="PT Astra Serif" w:cs="Times New Roman"/>
          <w:sz w:val="24"/>
          <w:szCs w:val="24"/>
        </w:rPr>
        <w:t>Пользователи - участ</w:t>
      </w:r>
      <w:r w:rsidR="00AF517A" w:rsidRPr="00A754BF">
        <w:rPr>
          <w:rFonts w:ascii="PT Astra Serif" w:hAnsi="PT Astra Serif" w:cs="Times New Roman"/>
          <w:sz w:val="24"/>
          <w:szCs w:val="24"/>
        </w:rPr>
        <w:t xml:space="preserve">ники образовательных отношений </w:t>
      </w:r>
      <w:r w:rsidRPr="00A754BF">
        <w:rPr>
          <w:rFonts w:ascii="PT Astra Serif" w:hAnsi="PT Astra Serif" w:cs="Times New Roman"/>
          <w:sz w:val="24"/>
          <w:szCs w:val="24"/>
        </w:rPr>
        <w:t>(обучающиеся, педагогические работники учреждения, родители (законные представители) обучающихся).</w:t>
      </w:r>
    </w:p>
    <w:p w:rsidR="00AF517A" w:rsidRPr="00A754BF" w:rsidRDefault="00745BAD" w:rsidP="00745BAD">
      <w:pPr>
        <w:pStyle w:val="af5"/>
        <w:numPr>
          <w:ilvl w:val="2"/>
          <w:numId w:val="5"/>
        </w:numPr>
        <w:spacing w:after="0" w:line="360" w:lineRule="auto"/>
        <w:ind w:left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1.5. </w:t>
      </w:r>
      <w:r w:rsidR="00105778" w:rsidRPr="00A754BF">
        <w:rPr>
          <w:rFonts w:ascii="PT Astra Serif" w:hAnsi="PT Astra Serif" w:cs="Times New Roman"/>
          <w:sz w:val="24"/>
          <w:szCs w:val="24"/>
        </w:rPr>
        <w:t xml:space="preserve">Реализация образовательных программ с использованием </w:t>
      </w:r>
      <w:r w:rsidR="00105778"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ИКОП «Сферум»</w:t>
      </w:r>
      <w:r w:rsidR="00105778" w:rsidRPr="00A754BF">
        <w:rPr>
          <w:rFonts w:ascii="PT Astra Serif" w:hAnsi="PT Astra Serif" w:cs="Times New Roman"/>
          <w:sz w:val="24"/>
          <w:szCs w:val="24"/>
        </w:rPr>
        <w:t xml:space="preserve"> </w:t>
      </w:r>
      <w:r w:rsidR="00105778" w:rsidRPr="0037617B">
        <w:rPr>
          <w:rFonts w:ascii="PT Astra Serif" w:hAnsi="PT Astra Serif" w:cs="Times New Roman"/>
          <w:sz w:val="24"/>
          <w:szCs w:val="24"/>
        </w:rPr>
        <w:t>осуществляется по всем предметам учебного плана, в том числе плана внеурочной деятельности.</w:t>
      </w:r>
    </w:p>
    <w:p w:rsidR="00FF32EA" w:rsidRPr="00A754BF" w:rsidRDefault="00745BAD" w:rsidP="00745BAD">
      <w:pPr>
        <w:pStyle w:val="af5"/>
        <w:numPr>
          <w:ilvl w:val="2"/>
          <w:numId w:val="5"/>
        </w:numPr>
        <w:spacing w:after="0" w:line="360" w:lineRule="auto"/>
        <w:ind w:left="0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1.6. </w:t>
      </w:r>
      <w:r w:rsidR="00105778" w:rsidRPr="00A754BF">
        <w:rPr>
          <w:rFonts w:ascii="PT Astra Serif" w:hAnsi="PT Astra Serif" w:cs="Times New Roman"/>
          <w:sz w:val="24"/>
          <w:szCs w:val="24"/>
        </w:rPr>
        <w:t xml:space="preserve">Использование </w:t>
      </w:r>
      <w:r w:rsidR="00105778"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ИКОП «Сферум»</w:t>
      </w:r>
      <w:r w:rsidR="00105778" w:rsidRPr="00A754BF">
        <w:rPr>
          <w:rFonts w:ascii="PT Astra Serif" w:hAnsi="PT Astra Serif" w:cs="Times New Roman"/>
          <w:sz w:val="24"/>
          <w:szCs w:val="24"/>
        </w:rPr>
        <w:t xml:space="preserve"> является частью информационной системы</w:t>
      </w:r>
      <w:r w:rsidR="00AF517A" w:rsidRPr="00A754BF">
        <w:rPr>
          <w:rFonts w:ascii="PT Astra Serif" w:hAnsi="PT Astra Serif"/>
          <w:sz w:val="24"/>
          <w:szCs w:val="24"/>
        </w:rPr>
        <w:t xml:space="preserve">                        </w:t>
      </w:r>
      <w:r>
        <w:rPr>
          <w:rFonts w:ascii="PT Astra Serif" w:hAnsi="PT Astra Serif" w:cs="Times New Roman"/>
          <w:sz w:val="24"/>
          <w:szCs w:val="24"/>
        </w:rPr>
        <w:t>Учреждения</w:t>
      </w:r>
      <w:r w:rsidR="00105778" w:rsidRPr="00A754BF">
        <w:rPr>
          <w:rFonts w:ascii="PT Astra Serif" w:hAnsi="PT Astra Serif" w:cs="Times New Roman"/>
          <w:sz w:val="24"/>
          <w:szCs w:val="24"/>
        </w:rPr>
        <w:t>.</w:t>
      </w:r>
    </w:p>
    <w:p w:rsidR="00FF32EA" w:rsidRPr="00A754BF" w:rsidRDefault="00FF32EA" w:rsidP="00745BAD">
      <w:pPr>
        <w:pStyle w:val="af5"/>
        <w:spacing w:after="0" w:line="360" w:lineRule="auto"/>
        <w:ind w:left="0"/>
        <w:jc w:val="both"/>
        <w:rPr>
          <w:rFonts w:ascii="PT Astra Serif" w:hAnsi="PT Astra Serif" w:cs="Times New Roman"/>
          <w:sz w:val="24"/>
          <w:szCs w:val="24"/>
        </w:rPr>
      </w:pPr>
      <w:bookmarkStart w:id="0" w:name="_GoBack"/>
      <w:bookmarkEnd w:id="0"/>
    </w:p>
    <w:p w:rsidR="00FF32EA" w:rsidRPr="00A754BF" w:rsidRDefault="00105778" w:rsidP="00745BAD">
      <w:pPr>
        <w:pStyle w:val="af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A754BF">
        <w:rPr>
          <w:rFonts w:ascii="PT Astra Serif" w:hAnsi="PT Astra Serif" w:cs="Times New Roman"/>
          <w:b/>
          <w:sz w:val="24"/>
          <w:szCs w:val="24"/>
        </w:rPr>
        <w:t>Организация работы участников образовательных отношений в учебном профиле VK-мессенджер</w:t>
      </w:r>
    </w:p>
    <w:p w:rsidR="0012246A" w:rsidRPr="00A754BF" w:rsidRDefault="00105778" w:rsidP="0012246A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2.1. </w:t>
      </w:r>
      <w:r w:rsidR="0012246A" w:rsidRPr="00A754BF">
        <w:rPr>
          <w:rFonts w:ascii="PT Astra Serif" w:hAnsi="PT Astra Serif" w:cs="Times New Roman"/>
          <w:sz w:val="24"/>
          <w:szCs w:val="24"/>
        </w:rPr>
        <w:t xml:space="preserve">Администратор назначается руководителем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="0012246A" w:rsidRPr="00A754BF">
        <w:rPr>
          <w:rFonts w:ascii="PT Astra Serif" w:hAnsi="PT Astra Serif" w:cs="Times New Roman"/>
          <w:sz w:val="24"/>
          <w:szCs w:val="24"/>
        </w:rPr>
        <w:t xml:space="preserve"> в соответствии с приказом.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Действия администратора </w:t>
      </w:r>
      <w:r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ИКОП «Сферум»</w:t>
      </w:r>
      <w:r w:rsidRPr="00A754BF">
        <w:rPr>
          <w:rFonts w:ascii="PT Astra Serif" w:hAnsi="PT Astra Serif" w:cs="Times New Roman"/>
          <w:sz w:val="24"/>
          <w:szCs w:val="24"/>
        </w:rPr>
        <w:t>: координирует процессы по использованию платформы в образовательной организации, а именно: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направляет посредством электронной почты на адрес info@sferum.ru заявку на регистрацию образовательной организации на </w:t>
      </w:r>
      <w:r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ИКОП «Сферум»</w:t>
      </w:r>
      <w:r w:rsidRPr="00A754BF">
        <w:rPr>
          <w:rFonts w:ascii="PT Astra Serif" w:hAnsi="PT Astra Serif" w:cs="Times New Roman"/>
          <w:sz w:val="24"/>
          <w:szCs w:val="24"/>
        </w:rPr>
        <w:t xml:space="preserve"> с приложением приказа о назначении администратора с указанием контактных данных (ФИО, адрес электронной почты, номер личного мобильного телефона);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проходит регистрацию на </w:t>
      </w:r>
      <w:r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ИКОП «Сферум»</w:t>
      </w:r>
      <w:r w:rsidRPr="00A754BF">
        <w:rPr>
          <w:rFonts w:ascii="PT Astra Serif" w:hAnsi="PT Astra Serif" w:cs="Times New Roman"/>
          <w:sz w:val="24"/>
          <w:szCs w:val="24"/>
        </w:rPr>
        <w:t xml:space="preserve"> посредством ввода указанного в заявке номера мобильного телефона;</w:t>
      </w:r>
    </w:p>
    <w:p w:rsidR="00F61635" w:rsidRPr="0012246A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12246A">
        <w:rPr>
          <w:rFonts w:ascii="PT Astra Serif" w:hAnsi="PT Astra Serif" w:cs="Times New Roman"/>
          <w:sz w:val="24"/>
          <w:szCs w:val="24"/>
        </w:rPr>
        <w:t xml:space="preserve">вносит, редактирует информацию об </w:t>
      </w:r>
      <w:r w:rsidR="0012246A">
        <w:rPr>
          <w:rFonts w:ascii="PT Astra Serif" w:hAnsi="PT Astra Serif" w:cs="Times New Roman"/>
          <w:sz w:val="24"/>
          <w:szCs w:val="24"/>
        </w:rPr>
        <w:t>Учреждении</w:t>
      </w:r>
      <w:r w:rsidRPr="0012246A">
        <w:rPr>
          <w:rFonts w:ascii="PT Astra Serif" w:hAnsi="PT Astra Serif" w:cs="Times New Roman"/>
          <w:sz w:val="24"/>
          <w:szCs w:val="24"/>
        </w:rPr>
        <w:t>;</w:t>
      </w:r>
    </w:p>
    <w:p w:rsidR="00F61635" w:rsidRPr="0012246A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12246A">
        <w:rPr>
          <w:rFonts w:ascii="PT Astra Serif" w:hAnsi="PT Astra Serif" w:cs="Times New Roman"/>
          <w:sz w:val="24"/>
          <w:szCs w:val="24"/>
        </w:rPr>
        <w:lastRenderedPageBreak/>
        <w:t xml:space="preserve">создает структурный компонент – «Учительская» - с целью присоединения всех педагогических работников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Pr="0012246A">
        <w:rPr>
          <w:rFonts w:ascii="PT Astra Serif" w:hAnsi="PT Astra Serif" w:cs="Times New Roman"/>
          <w:sz w:val="24"/>
          <w:szCs w:val="24"/>
        </w:rPr>
        <w:t xml:space="preserve"> на платформу;</w:t>
      </w:r>
    </w:p>
    <w:p w:rsidR="00F61635" w:rsidRPr="0012246A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12246A">
        <w:rPr>
          <w:rFonts w:ascii="PT Astra Serif" w:hAnsi="PT Astra Serif" w:cs="Times New Roman"/>
          <w:sz w:val="24"/>
          <w:szCs w:val="24"/>
        </w:rPr>
        <w:t xml:space="preserve">при необходимости создает структуру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Pr="0012246A">
        <w:rPr>
          <w:rFonts w:ascii="PT Astra Serif" w:hAnsi="PT Astra Serif" w:cs="Times New Roman"/>
          <w:sz w:val="24"/>
          <w:szCs w:val="24"/>
        </w:rPr>
        <w:t>, компонентом которой является класс, в соответствии с утвержденной номенклатурой;</w:t>
      </w:r>
    </w:p>
    <w:p w:rsidR="00F61635" w:rsidRPr="0012246A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12246A">
        <w:rPr>
          <w:rFonts w:ascii="PT Astra Serif" w:hAnsi="PT Astra Serif" w:cs="Times New Roman"/>
          <w:sz w:val="24"/>
          <w:szCs w:val="24"/>
        </w:rPr>
        <w:t>создает и направляет педагогическим работникам и обучающимся (при необходимости) ссылки-приглашения для присоединения в соответствующий класс в соответствующей пользовательской роли на платформу;</w:t>
      </w:r>
    </w:p>
    <w:p w:rsidR="00F61635" w:rsidRPr="0012246A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12246A">
        <w:rPr>
          <w:rFonts w:ascii="PT Astra Serif" w:hAnsi="PT Astra Serif" w:cs="Times New Roman"/>
          <w:sz w:val="24"/>
          <w:szCs w:val="24"/>
        </w:rPr>
        <w:t xml:space="preserve">назначает дополнительных администраторов из числа присоединившихся на платформу педагогических работников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Pr="0012246A">
        <w:rPr>
          <w:rFonts w:ascii="PT Astra Serif" w:hAnsi="PT Astra Serif" w:cs="Times New Roman"/>
          <w:sz w:val="24"/>
          <w:szCs w:val="24"/>
        </w:rPr>
        <w:t>;</w:t>
      </w:r>
    </w:p>
    <w:p w:rsidR="00F61635" w:rsidRPr="0012246A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12246A">
        <w:rPr>
          <w:rFonts w:ascii="PT Astra Serif" w:hAnsi="PT Astra Serif" w:cs="Times New Roman"/>
          <w:sz w:val="24"/>
          <w:szCs w:val="24"/>
        </w:rPr>
        <w:t xml:space="preserve">рассматривает и принимает заявки на вступление в сообщество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="0012246A" w:rsidRPr="0012246A">
        <w:rPr>
          <w:rFonts w:ascii="PT Astra Serif" w:hAnsi="PT Astra Serif" w:cs="Times New Roman"/>
          <w:sz w:val="24"/>
          <w:szCs w:val="24"/>
        </w:rPr>
        <w:t xml:space="preserve"> </w:t>
      </w:r>
      <w:r w:rsidRPr="0012246A">
        <w:rPr>
          <w:rFonts w:ascii="PT Astra Serif" w:hAnsi="PT Astra Serif" w:cs="Times New Roman"/>
          <w:sz w:val="24"/>
          <w:szCs w:val="24"/>
        </w:rPr>
        <w:t xml:space="preserve">от педагогических работников и </w:t>
      </w:r>
      <w:r w:rsidR="00AF517A" w:rsidRPr="0012246A">
        <w:rPr>
          <w:rFonts w:ascii="PT Astra Serif" w:hAnsi="PT Astra Serif" w:cs="Times New Roman"/>
          <w:sz w:val="24"/>
          <w:szCs w:val="24"/>
        </w:rPr>
        <w:t>обучающихся (при необходимости)</w:t>
      </w:r>
      <w:r w:rsidRPr="0012246A">
        <w:rPr>
          <w:rFonts w:ascii="PT Astra Serif" w:hAnsi="PT Astra Serif" w:cs="Times New Roman"/>
          <w:sz w:val="24"/>
          <w:szCs w:val="24"/>
        </w:rPr>
        <w:t>;</w:t>
      </w:r>
    </w:p>
    <w:p w:rsidR="00F61635" w:rsidRPr="0012246A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12246A">
        <w:rPr>
          <w:rFonts w:ascii="PT Astra Serif" w:hAnsi="PT Astra Serif" w:cs="Times New Roman"/>
          <w:sz w:val="24"/>
          <w:szCs w:val="24"/>
        </w:rPr>
        <w:t>завершает процесс подтверждения статуса «учитель» педагогических работников (при необходимости);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редактирует информацию, связанную с движением обучающихся и педагогических работников образовательной организации;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аннулирует невостребованные ссылки-приглашения на присоединение к образовательной организации с целью обеспечения информационной безопасности участников образовательных отношений; 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ведет, размещает информацию, развивает системные каналы образовательной организации</w:t>
      </w:r>
      <w:r w:rsidR="008F25DF">
        <w:rPr>
          <w:rFonts w:ascii="PT Astra Serif" w:hAnsi="PT Astra Serif" w:cs="Times New Roman"/>
          <w:sz w:val="24"/>
          <w:szCs w:val="24"/>
        </w:rPr>
        <w:t>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планирует, организовывает трансляции, проводимые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Pr="00A754BF">
        <w:rPr>
          <w:rFonts w:ascii="PT Astra Serif" w:hAnsi="PT Astra Serif" w:cs="Times New Roman"/>
          <w:sz w:val="24"/>
          <w:szCs w:val="24"/>
        </w:rPr>
        <w:t>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оказывает помощь и поддержку участникам образовательных отношений по эффективному использованию функционала учебного профиля </w:t>
      </w:r>
      <w:r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VK-мессенджер</w:t>
      </w:r>
      <w:r w:rsidRPr="00A754BF">
        <w:rPr>
          <w:rFonts w:ascii="PT Astra Serif" w:hAnsi="PT Astra Serif" w:cs="Times New Roman"/>
          <w:sz w:val="24"/>
          <w:szCs w:val="24"/>
        </w:rPr>
        <w:t>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осуществляет взаимодействие со службой технической поддержки разработчика платформы по вопросам использования функционала цифрового сервиса;</w:t>
      </w:r>
    </w:p>
    <w:p w:rsidR="00FF32EA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доводит до сведения руководителя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="0012246A" w:rsidRPr="00A754BF">
        <w:rPr>
          <w:rFonts w:ascii="PT Astra Serif" w:hAnsi="PT Astra Serif" w:cs="Times New Roman"/>
          <w:sz w:val="24"/>
          <w:szCs w:val="24"/>
        </w:rPr>
        <w:t xml:space="preserve"> </w:t>
      </w:r>
      <w:r w:rsidRPr="00A754BF">
        <w:rPr>
          <w:rFonts w:ascii="PT Astra Serif" w:hAnsi="PT Astra Serif" w:cs="Times New Roman"/>
          <w:sz w:val="24"/>
          <w:szCs w:val="24"/>
        </w:rPr>
        <w:t>статистические данные по использованию платформы в образовательной организации (при наличии доступа).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2.2. Администрация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="0012246A" w:rsidRPr="00A754BF">
        <w:rPr>
          <w:rFonts w:ascii="PT Astra Serif" w:hAnsi="PT Astra Serif" w:cs="Times New Roman"/>
          <w:sz w:val="24"/>
          <w:szCs w:val="24"/>
        </w:rPr>
        <w:t xml:space="preserve"> </w:t>
      </w:r>
      <w:r w:rsidRPr="00A754BF">
        <w:rPr>
          <w:rFonts w:ascii="PT Astra Serif" w:hAnsi="PT Astra Serif" w:cs="Times New Roman"/>
          <w:sz w:val="24"/>
          <w:szCs w:val="24"/>
        </w:rPr>
        <w:t>способствует выполнению образовательных программ посредством применения функциональных возможностей платформы, а именно: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издает локальный нормативный документ (приказ, распоряжение) «Об использовании информационно-коммуникационной образовательной платформы «Сферум» и учебного профиля </w:t>
      </w:r>
      <w:r w:rsidRPr="00A754BF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VK-мессенджер»</w:t>
      </w:r>
      <w:r w:rsidRPr="00A754BF">
        <w:rPr>
          <w:rFonts w:ascii="PT Astra Serif" w:hAnsi="PT Astra Serif" w:cs="Times New Roman"/>
          <w:sz w:val="24"/>
          <w:szCs w:val="24"/>
        </w:rPr>
        <w:t>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назначает администратора платформы из числа педагогических работников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Pr="00A754BF">
        <w:rPr>
          <w:rFonts w:ascii="PT Astra Serif" w:hAnsi="PT Astra Serif" w:cs="Times New Roman"/>
          <w:sz w:val="24"/>
          <w:szCs w:val="24"/>
        </w:rPr>
        <w:t>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присоединяется к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="0012246A" w:rsidRPr="00A754BF">
        <w:rPr>
          <w:rFonts w:ascii="PT Astra Serif" w:hAnsi="PT Astra Serif" w:cs="Times New Roman"/>
          <w:sz w:val="24"/>
          <w:szCs w:val="24"/>
        </w:rPr>
        <w:t xml:space="preserve"> </w:t>
      </w:r>
      <w:r w:rsidRPr="00A754BF">
        <w:rPr>
          <w:rFonts w:ascii="PT Astra Serif" w:hAnsi="PT Astra Serif" w:cs="Times New Roman"/>
          <w:sz w:val="24"/>
          <w:szCs w:val="24"/>
        </w:rPr>
        <w:t>по ссылке-приглашению в созданный класс Учительская в пользовательской роли «учитель»;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подтверждает статус «учитель» (при необходимости);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lastRenderedPageBreak/>
        <w:t xml:space="preserve">обеспечивает информационным материалом администратора платформы для опубликования в системных каналах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="0012246A" w:rsidRPr="00A754BF">
        <w:rPr>
          <w:rFonts w:ascii="PT Astra Serif" w:hAnsi="PT Astra Serif" w:cs="Times New Roman"/>
          <w:sz w:val="24"/>
          <w:szCs w:val="24"/>
        </w:rPr>
        <w:t xml:space="preserve"> </w:t>
      </w:r>
      <w:r w:rsidRPr="00A754BF">
        <w:rPr>
          <w:rFonts w:ascii="PT Astra Serif" w:hAnsi="PT Astra Serif" w:cs="Times New Roman"/>
          <w:sz w:val="24"/>
          <w:szCs w:val="24"/>
        </w:rPr>
        <w:t>для эффективной организации управленческих процессов;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обеспечивает коммуникационное взаимодействие (в чатах, проведение рабочих встреч и совещаний в онлайн или гибридном формате посредством создания видео-конференц-связи) с участниками образовательных отношений для решения управленческих задач в чатах, созданных   в учебном профиле в VK-мессенджера: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чат руководителя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="0012246A" w:rsidRPr="00A754BF">
        <w:rPr>
          <w:rFonts w:ascii="PT Astra Serif" w:hAnsi="PT Astra Serif" w:cs="Times New Roman"/>
          <w:sz w:val="24"/>
          <w:szCs w:val="24"/>
        </w:rPr>
        <w:t xml:space="preserve"> </w:t>
      </w:r>
      <w:r w:rsidRPr="00A754BF">
        <w:rPr>
          <w:rFonts w:ascii="PT Astra Serif" w:hAnsi="PT Astra Serif" w:cs="Times New Roman"/>
          <w:sz w:val="24"/>
          <w:szCs w:val="24"/>
        </w:rPr>
        <w:t>с заместителями;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чат руководителя </w:t>
      </w:r>
      <w:r w:rsidR="0012246A">
        <w:rPr>
          <w:rFonts w:ascii="PT Astra Serif" w:hAnsi="PT Astra Serif" w:cs="Times New Roman"/>
          <w:sz w:val="24"/>
          <w:szCs w:val="24"/>
        </w:rPr>
        <w:t>Учреждения</w:t>
      </w:r>
      <w:r w:rsidR="0012246A" w:rsidRPr="00A754BF">
        <w:rPr>
          <w:rFonts w:ascii="PT Astra Serif" w:hAnsi="PT Astra Serif" w:cs="Times New Roman"/>
          <w:sz w:val="24"/>
          <w:szCs w:val="24"/>
        </w:rPr>
        <w:t xml:space="preserve"> </w:t>
      </w:r>
      <w:r w:rsidRPr="00A754BF">
        <w:rPr>
          <w:rFonts w:ascii="PT Astra Serif" w:hAnsi="PT Astra Serif" w:cs="Times New Roman"/>
          <w:sz w:val="24"/>
          <w:szCs w:val="24"/>
        </w:rPr>
        <w:t>с педагогическими работниками;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иные чаты для решения управленческих задач;</w:t>
      </w:r>
    </w:p>
    <w:p w:rsidR="00FF32EA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осуществляет контроль по использованию учебного профиля в VK-мессенджере участниками образовательных отношений, в том числе, для проведения дистанционных мероприятий и учебных занятий.</w:t>
      </w:r>
    </w:p>
    <w:p w:rsidR="0012246A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2.3. </w:t>
      </w:r>
      <w:r w:rsidR="0012246A">
        <w:rPr>
          <w:rFonts w:ascii="PT Astra Serif" w:hAnsi="PT Astra Serif" w:cs="Times New Roman"/>
          <w:sz w:val="24"/>
          <w:szCs w:val="24"/>
        </w:rPr>
        <w:t xml:space="preserve">Педагог дополнительного образования </w:t>
      </w:r>
      <w:r w:rsidRPr="00A754BF">
        <w:rPr>
          <w:rFonts w:ascii="PT Astra Serif" w:hAnsi="PT Astra Serif" w:cs="Times New Roman"/>
          <w:sz w:val="24"/>
          <w:szCs w:val="24"/>
        </w:rPr>
        <w:t xml:space="preserve">координирует процессы по использованию функциональных возможностей учебного профиля в VK-мессенджере для решения учебных и внеучебных задач в </w:t>
      </w:r>
      <w:r w:rsidR="0012246A">
        <w:rPr>
          <w:rFonts w:ascii="PT Astra Serif" w:hAnsi="PT Astra Serif" w:cs="Times New Roman"/>
          <w:sz w:val="24"/>
          <w:szCs w:val="24"/>
        </w:rPr>
        <w:t>детск4ом объединении</w:t>
      </w:r>
      <w:r w:rsidRPr="00A754BF">
        <w:rPr>
          <w:rFonts w:ascii="PT Astra Serif" w:hAnsi="PT Astra Serif" w:cs="Times New Roman"/>
          <w:sz w:val="24"/>
          <w:szCs w:val="24"/>
        </w:rPr>
        <w:t>;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 для этого: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присоединяется к образовательной организации по ссылке-приглашению, полученной от администратора сообщества, в пользовательской роли «учитель»;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проходит процесс верификации статуса «учитель» (при необходимости);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создает чаты с участниками образовательных отношений для коммуникационного взаимодействия с целью решения определенных образовательных задач, а именно: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чат с обучающимися своего класса;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чат с родителями (законными представителями) обучающихся;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ча</w:t>
      </w:r>
      <w:r w:rsidR="0012246A">
        <w:rPr>
          <w:rFonts w:ascii="PT Astra Serif" w:hAnsi="PT Astra Serif" w:cs="Times New Roman"/>
          <w:sz w:val="24"/>
          <w:szCs w:val="24"/>
        </w:rPr>
        <w:t>т с педагогическими работниками</w:t>
      </w:r>
      <w:r w:rsidRPr="00A754BF">
        <w:rPr>
          <w:rFonts w:ascii="PT Astra Serif" w:hAnsi="PT Astra Serif" w:cs="Times New Roman"/>
          <w:sz w:val="24"/>
          <w:szCs w:val="24"/>
        </w:rPr>
        <w:t xml:space="preserve"> </w:t>
      </w:r>
      <w:r w:rsidR="0012246A">
        <w:rPr>
          <w:rFonts w:ascii="PT Astra Serif" w:hAnsi="PT Astra Serif" w:cs="Times New Roman"/>
          <w:sz w:val="24"/>
          <w:szCs w:val="24"/>
        </w:rPr>
        <w:t>своего отдела</w:t>
      </w:r>
      <w:r w:rsidRPr="00A754BF">
        <w:rPr>
          <w:rFonts w:ascii="PT Astra Serif" w:hAnsi="PT Astra Serif" w:cs="Times New Roman"/>
          <w:sz w:val="24"/>
          <w:szCs w:val="24"/>
        </w:rPr>
        <w:t>;</w:t>
      </w:r>
    </w:p>
    <w:p w:rsidR="00F61635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иные чаты для решения образовательных задач;</w:t>
      </w:r>
    </w:p>
    <w:p w:rsidR="00FF32EA" w:rsidRPr="00A754BF" w:rsidRDefault="00105778" w:rsidP="00745BAD">
      <w:pPr>
        <w:pStyle w:val="af5"/>
        <w:numPr>
          <w:ilvl w:val="0"/>
          <w:numId w:val="45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поддерживает и развивает коммуникацию в чатах с участниками образовательных отношений с использованием функционала учебного профиля в VK-мессенджере, включая возможности организации и проведения мероприятий в дистанционном формате.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Обучающийся для осуществления образовательной коммуникации и решения образовательных задач использует функциональные возможности учебного профиля в VK-мессенджере, а именно:</w:t>
      </w:r>
    </w:p>
    <w:p w:rsidR="00FF32EA" w:rsidRPr="00A754BF" w:rsidRDefault="00105778" w:rsidP="00745BAD">
      <w:pPr>
        <w:pStyle w:val="af5"/>
        <w:numPr>
          <w:ilvl w:val="1"/>
          <w:numId w:val="27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присоединяется по ссылке-приглашению, полученной от </w:t>
      </w:r>
      <w:r w:rsidR="00B9441E">
        <w:rPr>
          <w:rFonts w:ascii="PT Astra Serif" w:hAnsi="PT Astra Serif" w:cs="Times New Roman"/>
          <w:sz w:val="24"/>
          <w:szCs w:val="24"/>
        </w:rPr>
        <w:t>педагога</w:t>
      </w:r>
      <w:r w:rsidRPr="00A754BF">
        <w:rPr>
          <w:rFonts w:ascii="PT Astra Serif" w:hAnsi="PT Astra Serif" w:cs="Times New Roman"/>
          <w:sz w:val="24"/>
          <w:szCs w:val="24"/>
        </w:rPr>
        <w:t xml:space="preserve"> в чат;</w:t>
      </w:r>
    </w:p>
    <w:p w:rsidR="00FF32EA" w:rsidRPr="00A754BF" w:rsidRDefault="00105778" w:rsidP="00745BAD">
      <w:pPr>
        <w:pStyle w:val="af5"/>
        <w:numPr>
          <w:ilvl w:val="1"/>
          <w:numId w:val="27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участвует в образовательной коммуникации, осуществляемой в чате </w:t>
      </w:r>
      <w:r w:rsidR="00B9441E">
        <w:rPr>
          <w:rFonts w:ascii="PT Astra Serif" w:hAnsi="PT Astra Serif" w:cs="Times New Roman"/>
          <w:sz w:val="24"/>
          <w:szCs w:val="24"/>
        </w:rPr>
        <w:t>группы</w:t>
      </w:r>
      <w:r w:rsidRPr="00A754BF">
        <w:rPr>
          <w:rFonts w:ascii="PT Astra Serif" w:hAnsi="PT Astra Serif" w:cs="Times New Roman"/>
          <w:sz w:val="24"/>
          <w:szCs w:val="24"/>
        </w:rPr>
        <w:t xml:space="preserve"> с использованием функционала цифрового сервиса;</w:t>
      </w:r>
    </w:p>
    <w:p w:rsidR="00FF32EA" w:rsidRPr="00A754BF" w:rsidRDefault="00105778" w:rsidP="00745BAD">
      <w:pPr>
        <w:pStyle w:val="af5"/>
        <w:numPr>
          <w:ilvl w:val="1"/>
          <w:numId w:val="27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lastRenderedPageBreak/>
        <w:t>участвует в учебных занятиях или мероприятиях, осуществляемых в онлайн или гибридном формате, с применением дистанционных образовательных технологий;</w:t>
      </w:r>
    </w:p>
    <w:p w:rsidR="00F61635" w:rsidRPr="00A754BF" w:rsidRDefault="00105778" w:rsidP="00745BAD">
      <w:pPr>
        <w:pStyle w:val="af5"/>
        <w:numPr>
          <w:ilvl w:val="1"/>
          <w:numId w:val="27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обеспечивает безопасность своего учебного профиля на платформе.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2.7</w:t>
      </w:r>
      <w:r w:rsidR="00F61635" w:rsidRPr="00A754BF">
        <w:rPr>
          <w:rFonts w:ascii="PT Astra Serif" w:hAnsi="PT Astra Serif" w:cs="Times New Roman"/>
          <w:sz w:val="24"/>
          <w:szCs w:val="24"/>
        </w:rPr>
        <w:t>.</w:t>
      </w:r>
      <w:r w:rsidRPr="00A754BF">
        <w:rPr>
          <w:rFonts w:ascii="PT Astra Serif" w:hAnsi="PT Astra Serif" w:cs="Times New Roman"/>
          <w:sz w:val="24"/>
          <w:szCs w:val="24"/>
        </w:rPr>
        <w:t xml:space="preserve">  Родитель (законный представитель) с целью участия в образовательной коммуникации использует функциональные возможности учебного профиля в VK-мессенджере, а именно:</w:t>
      </w:r>
    </w:p>
    <w:p w:rsidR="00FF32EA" w:rsidRPr="00A754BF" w:rsidRDefault="00105778" w:rsidP="00745BAD">
      <w:pPr>
        <w:pStyle w:val="af5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присоединяется к чату по ссылке-приглашению, полученной от педагогического работника</w:t>
      </w:r>
      <w:r w:rsidR="00B9441E">
        <w:rPr>
          <w:rFonts w:ascii="PT Astra Serif" w:hAnsi="PT Astra Serif" w:cs="Times New Roman"/>
          <w:sz w:val="24"/>
          <w:szCs w:val="24"/>
        </w:rPr>
        <w:t>;</w:t>
      </w:r>
    </w:p>
    <w:p w:rsidR="00FF32EA" w:rsidRPr="00A754BF" w:rsidRDefault="00105778" w:rsidP="00745BAD">
      <w:pPr>
        <w:pStyle w:val="af5"/>
        <w:numPr>
          <w:ilvl w:val="0"/>
          <w:numId w:val="29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участвует в образовательной коммуникации, осуществляемой в чате, с использованием функционала цифрового сервиса.</w:t>
      </w:r>
    </w:p>
    <w:p w:rsidR="00F61635" w:rsidRPr="00A754BF" w:rsidRDefault="00F61635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</w:p>
    <w:p w:rsidR="00FF32EA" w:rsidRPr="00A754BF" w:rsidRDefault="00105778" w:rsidP="00745BAD">
      <w:pPr>
        <w:pStyle w:val="af5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PT Astra Serif" w:hAnsi="PT Astra Serif" w:cs="Times New Roman"/>
          <w:b/>
          <w:sz w:val="24"/>
          <w:szCs w:val="24"/>
        </w:rPr>
      </w:pPr>
      <w:r w:rsidRPr="00A754BF">
        <w:rPr>
          <w:rFonts w:ascii="PT Astra Serif" w:hAnsi="PT Astra Serif" w:cs="Times New Roman"/>
          <w:b/>
          <w:sz w:val="24"/>
          <w:szCs w:val="24"/>
        </w:rPr>
        <w:t>Права участников образовательных отношений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3.1. Участники образовательных отношений, использующие функциональные возможности учебного профиля в VK-мессенджере, имеют доступ к платформе на безвозмездной основе круглосуточно.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3.2. Участники образовательных отношений, являющиеся пользователями учебного профиля в VK-мессенджере, имеют право на обращение в службу технической поддержки по адресу электронной почты info@sferum.ru.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3.3. Участники образовательных отношений, являющиеся пользователями учебного профиля в VK-мессенджере, имеют право на доступ к информационным ресурсам и инструкциям, размещенным на сайте prof-sferum.ru.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b/>
          <w:bCs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 xml:space="preserve">3.4. Педагогические работники </w:t>
      </w:r>
      <w:r w:rsidR="00B9441E">
        <w:rPr>
          <w:rFonts w:ascii="PT Astra Serif" w:hAnsi="PT Astra Serif" w:cs="Times New Roman"/>
          <w:sz w:val="24"/>
          <w:szCs w:val="24"/>
        </w:rPr>
        <w:t>Учреждения</w:t>
      </w:r>
      <w:r w:rsidR="00B9441E" w:rsidRPr="00A754BF">
        <w:rPr>
          <w:rFonts w:ascii="PT Astra Serif" w:hAnsi="PT Astra Serif" w:cs="Times New Roman"/>
          <w:sz w:val="24"/>
          <w:szCs w:val="24"/>
        </w:rPr>
        <w:t xml:space="preserve"> </w:t>
      </w:r>
      <w:r w:rsidRPr="00A754BF">
        <w:rPr>
          <w:rFonts w:ascii="PT Astra Serif" w:hAnsi="PT Astra Serif" w:cs="Times New Roman"/>
          <w:sz w:val="24"/>
          <w:szCs w:val="24"/>
        </w:rPr>
        <w:t xml:space="preserve">имеют право посещать семинары и вебинары, в рамках которых освещаются методические вопросы по применению функционала цифрового сервиса. 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b/>
          <w:sz w:val="24"/>
          <w:szCs w:val="24"/>
        </w:rPr>
      </w:pPr>
      <w:r w:rsidRPr="00A754BF">
        <w:rPr>
          <w:rFonts w:ascii="PT Astra Serif" w:hAnsi="PT Astra Serif" w:cs="Times New Roman"/>
          <w:b/>
          <w:sz w:val="24"/>
          <w:szCs w:val="24"/>
        </w:rPr>
        <w:t>4. Заключительные положения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4.1 Настоящее положение вводится в действие с момента его подписания и утверждения.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4.2 Настоящее Положение действительно до принятия нового Положения.</w:t>
      </w:r>
    </w:p>
    <w:p w:rsidR="00FF32EA" w:rsidRPr="00A754BF" w:rsidRDefault="00105778" w:rsidP="00745BAD">
      <w:pPr>
        <w:spacing w:after="0" w:line="360" w:lineRule="auto"/>
        <w:jc w:val="both"/>
        <w:rPr>
          <w:rFonts w:ascii="PT Astra Serif" w:hAnsi="PT Astra Serif" w:cs="Times New Roman"/>
          <w:sz w:val="24"/>
          <w:szCs w:val="24"/>
        </w:rPr>
      </w:pPr>
      <w:r w:rsidRPr="00A754BF">
        <w:rPr>
          <w:rFonts w:ascii="PT Astra Serif" w:hAnsi="PT Astra Serif" w:cs="Times New Roman"/>
          <w:sz w:val="24"/>
          <w:szCs w:val="24"/>
        </w:rPr>
        <w:t>4.3. Вопросы, не урегулированные настоящим Положением, подлежат урегулированию в соответствии с действующим</w:t>
      </w:r>
      <w:r w:rsidR="00F61635" w:rsidRPr="00A754BF">
        <w:rPr>
          <w:rFonts w:ascii="PT Astra Serif" w:hAnsi="PT Astra Serif" w:cs="Times New Roman"/>
          <w:sz w:val="24"/>
          <w:szCs w:val="24"/>
        </w:rPr>
        <w:t xml:space="preserve"> законодательством РФ, Уставом </w:t>
      </w:r>
      <w:r w:rsidR="00B9441E">
        <w:rPr>
          <w:rFonts w:ascii="PT Astra Serif" w:hAnsi="PT Astra Serif" w:cs="Times New Roman"/>
          <w:sz w:val="24"/>
          <w:szCs w:val="24"/>
        </w:rPr>
        <w:t>МОУДО «ЦДОД»</w:t>
      </w:r>
      <w:r w:rsidR="00F61635" w:rsidRPr="00A754BF">
        <w:rPr>
          <w:rFonts w:ascii="PT Astra Serif" w:hAnsi="PT Astra Serif" w:cs="Times New Roman"/>
          <w:sz w:val="24"/>
          <w:szCs w:val="24"/>
        </w:rPr>
        <w:t xml:space="preserve"> </w:t>
      </w:r>
      <w:r w:rsidRPr="00A754BF">
        <w:rPr>
          <w:rFonts w:ascii="PT Astra Serif" w:hAnsi="PT Astra Serif" w:cs="Times New Roman"/>
          <w:sz w:val="24"/>
          <w:szCs w:val="24"/>
        </w:rPr>
        <w:t>и иными локальными нормативными актами.</w:t>
      </w:r>
    </w:p>
    <w:sectPr w:rsidR="00FF32EA" w:rsidRPr="00A754BF" w:rsidSect="00AF517A">
      <w:pgSz w:w="11906" w:h="16838"/>
      <w:pgMar w:top="1134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794" w:rsidRDefault="003D0794">
      <w:pPr>
        <w:spacing w:after="0" w:line="240" w:lineRule="auto"/>
      </w:pPr>
      <w:r>
        <w:separator/>
      </w:r>
    </w:p>
  </w:endnote>
  <w:endnote w:type="continuationSeparator" w:id="0">
    <w:p w:rsidR="003D0794" w:rsidRDefault="003D0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794" w:rsidRDefault="003D0794">
      <w:pPr>
        <w:spacing w:after="0" w:line="240" w:lineRule="auto"/>
      </w:pPr>
      <w:r>
        <w:separator/>
      </w:r>
    </w:p>
  </w:footnote>
  <w:footnote w:type="continuationSeparator" w:id="0">
    <w:p w:rsidR="003D0794" w:rsidRDefault="003D0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7238"/>
    <w:multiLevelType w:val="hybridMultilevel"/>
    <w:tmpl w:val="47E8E096"/>
    <w:lvl w:ilvl="0" w:tplc="890C39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7A6BF0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1E2FB2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B02CB1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5FC82A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BCA32B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A9040E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66C2E5E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32A98E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EB68C0"/>
    <w:multiLevelType w:val="hybridMultilevel"/>
    <w:tmpl w:val="AE848880"/>
    <w:lvl w:ilvl="0" w:tplc="28BACE2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5DE4909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D628B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74C3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16EA32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140778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3EB0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3413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12CB9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5D20AB4"/>
    <w:multiLevelType w:val="hybridMultilevel"/>
    <w:tmpl w:val="7D7C89A2"/>
    <w:lvl w:ilvl="0" w:tplc="8AD0B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8B2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C815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4884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0C30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848A9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84EF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48F5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04D7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734E0"/>
    <w:multiLevelType w:val="hybridMultilevel"/>
    <w:tmpl w:val="4DA420E0"/>
    <w:lvl w:ilvl="0" w:tplc="BCD6CC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CA047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3828E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E02DCB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884AD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C66A1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5C6CD1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388B93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97C8B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1E33DF"/>
    <w:multiLevelType w:val="hybridMultilevel"/>
    <w:tmpl w:val="69B4BEF6"/>
    <w:lvl w:ilvl="0" w:tplc="8AF6879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66CAAC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3627EF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432BA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D624AD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BAA2E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518263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722B3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C5005E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0D180DFB"/>
    <w:multiLevelType w:val="hybridMultilevel"/>
    <w:tmpl w:val="FD1CCBFC"/>
    <w:lvl w:ilvl="0" w:tplc="3BC0842E">
      <w:start w:val="1"/>
      <w:numFmt w:val="decimal"/>
      <w:lvlText w:val="%1."/>
      <w:lvlJc w:val="left"/>
      <w:pPr>
        <w:ind w:left="360" w:hanging="360"/>
      </w:pPr>
    </w:lvl>
    <w:lvl w:ilvl="1" w:tplc="646603EC">
      <w:numFmt w:val="none"/>
      <w:lvlText w:val=""/>
      <w:lvlJc w:val="left"/>
      <w:pPr>
        <w:tabs>
          <w:tab w:val="num" w:pos="360"/>
        </w:tabs>
      </w:pPr>
    </w:lvl>
    <w:lvl w:ilvl="2" w:tplc="F68E5818">
      <w:numFmt w:val="none"/>
      <w:lvlText w:val=""/>
      <w:lvlJc w:val="left"/>
      <w:pPr>
        <w:tabs>
          <w:tab w:val="num" w:pos="360"/>
        </w:tabs>
      </w:pPr>
    </w:lvl>
    <w:lvl w:ilvl="3" w:tplc="110E9B88">
      <w:numFmt w:val="none"/>
      <w:lvlText w:val=""/>
      <w:lvlJc w:val="left"/>
      <w:pPr>
        <w:tabs>
          <w:tab w:val="num" w:pos="360"/>
        </w:tabs>
      </w:pPr>
    </w:lvl>
    <w:lvl w:ilvl="4" w:tplc="466ADDD6">
      <w:numFmt w:val="none"/>
      <w:lvlText w:val=""/>
      <w:lvlJc w:val="left"/>
      <w:pPr>
        <w:tabs>
          <w:tab w:val="num" w:pos="360"/>
        </w:tabs>
      </w:pPr>
    </w:lvl>
    <w:lvl w:ilvl="5" w:tplc="1D64FBBE">
      <w:numFmt w:val="none"/>
      <w:lvlText w:val=""/>
      <w:lvlJc w:val="left"/>
      <w:pPr>
        <w:tabs>
          <w:tab w:val="num" w:pos="360"/>
        </w:tabs>
      </w:pPr>
    </w:lvl>
    <w:lvl w:ilvl="6" w:tplc="65305FF6">
      <w:numFmt w:val="none"/>
      <w:lvlText w:val=""/>
      <w:lvlJc w:val="left"/>
      <w:pPr>
        <w:tabs>
          <w:tab w:val="num" w:pos="360"/>
        </w:tabs>
      </w:pPr>
    </w:lvl>
    <w:lvl w:ilvl="7" w:tplc="FFE0EC4E">
      <w:numFmt w:val="none"/>
      <w:lvlText w:val=""/>
      <w:lvlJc w:val="left"/>
      <w:pPr>
        <w:tabs>
          <w:tab w:val="num" w:pos="360"/>
        </w:tabs>
      </w:pPr>
    </w:lvl>
    <w:lvl w:ilvl="8" w:tplc="23F832BE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E783B5F"/>
    <w:multiLevelType w:val="hybridMultilevel"/>
    <w:tmpl w:val="EB5A7A92"/>
    <w:lvl w:ilvl="0" w:tplc="B7E09A3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9D681D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3DA7E7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CC65FA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FBAB2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7D69D7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F0ADB1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7DCD1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7B6F0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158009A1"/>
    <w:multiLevelType w:val="hybridMultilevel"/>
    <w:tmpl w:val="09F4206A"/>
    <w:lvl w:ilvl="0" w:tplc="D89A3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678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6078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5E4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23F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C040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527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BED4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9673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63007"/>
    <w:multiLevelType w:val="hybridMultilevel"/>
    <w:tmpl w:val="53AEC008"/>
    <w:lvl w:ilvl="0" w:tplc="AB101B4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6018155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9E2A82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AEC2C2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E0C07B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ABC7C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9B64C0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8320A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4887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1B357B17"/>
    <w:multiLevelType w:val="hybridMultilevel"/>
    <w:tmpl w:val="EDF43A2C"/>
    <w:lvl w:ilvl="0" w:tplc="1A044E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D2218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483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D8BF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C88B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548D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24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2C1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F2AF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9A0664"/>
    <w:multiLevelType w:val="hybridMultilevel"/>
    <w:tmpl w:val="C8EC8C6C"/>
    <w:lvl w:ilvl="0" w:tplc="7586F5C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67DE184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1F461C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146797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27A699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CD4FB5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2B6164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7661D9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3DCB34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BB1147B"/>
    <w:multiLevelType w:val="hybridMultilevel"/>
    <w:tmpl w:val="CF56A994"/>
    <w:lvl w:ilvl="0" w:tplc="02FCDC1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C7CA8F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DDCFF0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F6835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7600B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ADAB89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17618D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5D8CA1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A5A134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27A63B67"/>
    <w:multiLevelType w:val="hybridMultilevel"/>
    <w:tmpl w:val="618EF146"/>
    <w:lvl w:ilvl="0" w:tplc="D1AEC1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71E0235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9D8CC1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60077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39463D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F50B1E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846B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2DE76D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402379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853C29"/>
    <w:multiLevelType w:val="hybridMultilevel"/>
    <w:tmpl w:val="6246B2E4"/>
    <w:lvl w:ilvl="0" w:tplc="44F27A4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877C22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B08598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56E43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33EE7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326BB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0B8A0C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83A24B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AFE6A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30CE0E9D"/>
    <w:multiLevelType w:val="hybridMultilevel"/>
    <w:tmpl w:val="11FA1180"/>
    <w:lvl w:ilvl="0" w:tplc="9E9C76B6">
      <w:start w:val="1"/>
      <w:numFmt w:val="decimal"/>
      <w:lvlText w:val="%1."/>
      <w:lvlJc w:val="left"/>
      <w:pPr>
        <w:ind w:left="360" w:hanging="360"/>
      </w:pPr>
    </w:lvl>
    <w:lvl w:ilvl="1" w:tplc="90E2A170">
      <w:numFmt w:val="none"/>
      <w:lvlText w:val=""/>
      <w:lvlJc w:val="left"/>
      <w:pPr>
        <w:tabs>
          <w:tab w:val="num" w:pos="360"/>
        </w:tabs>
      </w:pPr>
    </w:lvl>
    <w:lvl w:ilvl="2" w:tplc="BAC6DB2E">
      <w:numFmt w:val="none"/>
      <w:lvlText w:val=""/>
      <w:lvlJc w:val="left"/>
      <w:pPr>
        <w:tabs>
          <w:tab w:val="num" w:pos="360"/>
        </w:tabs>
      </w:pPr>
    </w:lvl>
    <w:lvl w:ilvl="3" w:tplc="188653CE">
      <w:numFmt w:val="none"/>
      <w:lvlText w:val=""/>
      <w:lvlJc w:val="left"/>
      <w:pPr>
        <w:tabs>
          <w:tab w:val="num" w:pos="360"/>
        </w:tabs>
      </w:pPr>
    </w:lvl>
    <w:lvl w:ilvl="4" w:tplc="68DA0D6A">
      <w:numFmt w:val="none"/>
      <w:lvlText w:val=""/>
      <w:lvlJc w:val="left"/>
      <w:pPr>
        <w:tabs>
          <w:tab w:val="num" w:pos="360"/>
        </w:tabs>
      </w:pPr>
    </w:lvl>
    <w:lvl w:ilvl="5" w:tplc="E3E8D6BC">
      <w:numFmt w:val="none"/>
      <w:lvlText w:val=""/>
      <w:lvlJc w:val="left"/>
      <w:pPr>
        <w:tabs>
          <w:tab w:val="num" w:pos="360"/>
        </w:tabs>
      </w:pPr>
    </w:lvl>
    <w:lvl w:ilvl="6" w:tplc="8DDA7F12">
      <w:numFmt w:val="none"/>
      <w:lvlText w:val=""/>
      <w:lvlJc w:val="left"/>
      <w:pPr>
        <w:tabs>
          <w:tab w:val="num" w:pos="360"/>
        </w:tabs>
      </w:pPr>
    </w:lvl>
    <w:lvl w:ilvl="7" w:tplc="6400B158">
      <w:numFmt w:val="none"/>
      <w:lvlText w:val=""/>
      <w:lvlJc w:val="left"/>
      <w:pPr>
        <w:tabs>
          <w:tab w:val="num" w:pos="360"/>
        </w:tabs>
      </w:pPr>
    </w:lvl>
    <w:lvl w:ilvl="8" w:tplc="F41EDD56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33F90DFB"/>
    <w:multiLevelType w:val="hybridMultilevel"/>
    <w:tmpl w:val="0E50589E"/>
    <w:lvl w:ilvl="0" w:tplc="303A9F2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80ACC6D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6249F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CF077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6C4C6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A2873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24A66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46CC3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1100AC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35C04334"/>
    <w:multiLevelType w:val="hybridMultilevel"/>
    <w:tmpl w:val="E87A1DCC"/>
    <w:lvl w:ilvl="0" w:tplc="A442F7F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AAAE48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296465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244D8B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DFA57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5880A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8BADA3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86AC4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0F847D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35EF4C9D"/>
    <w:multiLevelType w:val="hybridMultilevel"/>
    <w:tmpl w:val="A560FAC8"/>
    <w:lvl w:ilvl="0" w:tplc="76900D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94D6F4">
      <w:numFmt w:val="none"/>
      <w:lvlText w:val=""/>
      <w:lvlJc w:val="left"/>
      <w:pPr>
        <w:tabs>
          <w:tab w:val="num" w:pos="360"/>
        </w:tabs>
      </w:pPr>
    </w:lvl>
    <w:lvl w:ilvl="2" w:tplc="D6D4079E">
      <w:numFmt w:val="none"/>
      <w:lvlText w:val=""/>
      <w:lvlJc w:val="left"/>
      <w:pPr>
        <w:tabs>
          <w:tab w:val="num" w:pos="360"/>
        </w:tabs>
      </w:pPr>
    </w:lvl>
    <w:lvl w:ilvl="3" w:tplc="A35CB308">
      <w:numFmt w:val="none"/>
      <w:lvlText w:val=""/>
      <w:lvlJc w:val="left"/>
      <w:pPr>
        <w:tabs>
          <w:tab w:val="num" w:pos="360"/>
        </w:tabs>
      </w:pPr>
    </w:lvl>
    <w:lvl w:ilvl="4" w:tplc="CE2E5EAA">
      <w:numFmt w:val="none"/>
      <w:lvlText w:val=""/>
      <w:lvlJc w:val="left"/>
      <w:pPr>
        <w:tabs>
          <w:tab w:val="num" w:pos="360"/>
        </w:tabs>
      </w:pPr>
    </w:lvl>
    <w:lvl w:ilvl="5" w:tplc="354C30B0">
      <w:numFmt w:val="none"/>
      <w:lvlText w:val=""/>
      <w:lvlJc w:val="left"/>
      <w:pPr>
        <w:tabs>
          <w:tab w:val="num" w:pos="360"/>
        </w:tabs>
      </w:pPr>
    </w:lvl>
    <w:lvl w:ilvl="6" w:tplc="4C9C8500">
      <w:numFmt w:val="none"/>
      <w:lvlText w:val=""/>
      <w:lvlJc w:val="left"/>
      <w:pPr>
        <w:tabs>
          <w:tab w:val="num" w:pos="360"/>
        </w:tabs>
      </w:pPr>
    </w:lvl>
    <w:lvl w:ilvl="7" w:tplc="B4EE863E">
      <w:numFmt w:val="none"/>
      <w:lvlText w:val=""/>
      <w:lvlJc w:val="left"/>
      <w:pPr>
        <w:tabs>
          <w:tab w:val="num" w:pos="360"/>
        </w:tabs>
      </w:pPr>
    </w:lvl>
    <w:lvl w:ilvl="8" w:tplc="774287CE">
      <w:numFmt w:val="none"/>
      <w:lvlText w:val=""/>
      <w:lvlJc w:val="left"/>
      <w:pPr>
        <w:tabs>
          <w:tab w:val="num" w:pos="360"/>
        </w:tabs>
      </w:pPr>
    </w:lvl>
  </w:abstractNum>
  <w:abstractNum w:abstractNumId="18" w15:restartNumberingAfterBreak="0">
    <w:nsid w:val="394F3F4A"/>
    <w:multiLevelType w:val="hybridMultilevel"/>
    <w:tmpl w:val="93767E96"/>
    <w:lvl w:ilvl="0" w:tplc="D074AD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62E5F9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AFA0DF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468E49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3B4839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1AC4EE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76CD9B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C50C298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2EC383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9F7E08"/>
    <w:multiLevelType w:val="hybridMultilevel"/>
    <w:tmpl w:val="77A434CE"/>
    <w:lvl w:ilvl="0" w:tplc="1FD20330">
      <w:start w:val="1"/>
      <w:numFmt w:val="decimal"/>
      <w:lvlText w:val="%1."/>
      <w:lvlJc w:val="left"/>
      <w:pPr>
        <w:ind w:left="360" w:hanging="360"/>
      </w:pPr>
    </w:lvl>
    <w:lvl w:ilvl="1" w:tplc="B2FE3C5C">
      <w:numFmt w:val="none"/>
      <w:lvlText w:val=""/>
      <w:lvlJc w:val="left"/>
      <w:pPr>
        <w:tabs>
          <w:tab w:val="num" w:pos="360"/>
        </w:tabs>
      </w:pPr>
    </w:lvl>
    <w:lvl w:ilvl="2" w:tplc="1DAE17AA">
      <w:numFmt w:val="none"/>
      <w:lvlText w:val=""/>
      <w:lvlJc w:val="left"/>
      <w:pPr>
        <w:tabs>
          <w:tab w:val="num" w:pos="360"/>
        </w:tabs>
      </w:pPr>
    </w:lvl>
    <w:lvl w:ilvl="3" w:tplc="39BA22C0">
      <w:numFmt w:val="none"/>
      <w:lvlText w:val=""/>
      <w:lvlJc w:val="left"/>
      <w:pPr>
        <w:tabs>
          <w:tab w:val="num" w:pos="360"/>
        </w:tabs>
      </w:pPr>
    </w:lvl>
    <w:lvl w:ilvl="4" w:tplc="69D6CFF6">
      <w:numFmt w:val="none"/>
      <w:lvlText w:val=""/>
      <w:lvlJc w:val="left"/>
      <w:pPr>
        <w:tabs>
          <w:tab w:val="num" w:pos="360"/>
        </w:tabs>
      </w:pPr>
    </w:lvl>
    <w:lvl w:ilvl="5" w:tplc="8C702E1E">
      <w:numFmt w:val="none"/>
      <w:lvlText w:val=""/>
      <w:lvlJc w:val="left"/>
      <w:pPr>
        <w:tabs>
          <w:tab w:val="num" w:pos="360"/>
        </w:tabs>
      </w:pPr>
    </w:lvl>
    <w:lvl w:ilvl="6" w:tplc="BF546922">
      <w:numFmt w:val="none"/>
      <w:lvlText w:val=""/>
      <w:lvlJc w:val="left"/>
      <w:pPr>
        <w:tabs>
          <w:tab w:val="num" w:pos="360"/>
        </w:tabs>
      </w:pPr>
    </w:lvl>
    <w:lvl w:ilvl="7" w:tplc="C40A4B5A">
      <w:numFmt w:val="none"/>
      <w:lvlText w:val=""/>
      <w:lvlJc w:val="left"/>
      <w:pPr>
        <w:tabs>
          <w:tab w:val="num" w:pos="360"/>
        </w:tabs>
      </w:pPr>
    </w:lvl>
    <w:lvl w:ilvl="8" w:tplc="23AE0E10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3BB30BD6"/>
    <w:multiLevelType w:val="hybridMultilevel"/>
    <w:tmpl w:val="6AFE160A"/>
    <w:lvl w:ilvl="0" w:tplc="BCD0FD6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BCE93E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97C355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9A447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EDE25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B5007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A8AD5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E3CDB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E012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3C5D00D6"/>
    <w:multiLevelType w:val="hybridMultilevel"/>
    <w:tmpl w:val="8BD4E036"/>
    <w:lvl w:ilvl="0" w:tplc="38FA3C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C276D37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B5C32C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12C2CA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F2659F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7C036F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FE4F54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66EEFA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528744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E3510D"/>
    <w:multiLevelType w:val="hybridMultilevel"/>
    <w:tmpl w:val="D4507764"/>
    <w:lvl w:ilvl="0" w:tplc="B90A37CA">
      <w:start w:val="1"/>
      <w:numFmt w:val="decimal"/>
      <w:lvlText w:val="%1."/>
      <w:lvlJc w:val="left"/>
      <w:pPr>
        <w:ind w:left="360" w:hanging="360"/>
      </w:pPr>
    </w:lvl>
    <w:lvl w:ilvl="1" w:tplc="B58654E2">
      <w:numFmt w:val="none"/>
      <w:lvlText w:val=""/>
      <w:lvlJc w:val="left"/>
      <w:pPr>
        <w:tabs>
          <w:tab w:val="num" w:pos="360"/>
        </w:tabs>
      </w:pPr>
    </w:lvl>
    <w:lvl w:ilvl="2" w:tplc="D4960A3C">
      <w:numFmt w:val="none"/>
      <w:lvlText w:val=""/>
      <w:lvlJc w:val="left"/>
      <w:pPr>
        <w:tabs>
          <w:tab w:val="num" w:pos="360"/>
        </w:tabs>
      </w:pPr>
    </w:lvl>
    <w:lvl w:ilvl="3" w:tplc="DD107224">
      <w:numFmt w:val="none"/>
      <w:lvlText w:val=""/>
      <w:lvlJc w:val="left"/>
      <w:pPr>
        <w:tabs>
          <w:tab w:val="num" w:pos="360"/>
        </w:tabs>
      </w:pPr>
    </w:lvl>
    <w:lvl w:ilvl="4" w:tplc="57826E5E">
      <w:numFmt w:val="none"/>
      <w:lvlText w:val=""/>
      <w:lvlJc w:val="left"/>
      <w:pPr>
        <w:tabs>
          <w:tab w:val="num" w:pos="360"/>
        </w:tabs>
      </w:pPr>
    </w:lvl>
    <w:lvl w:ilvl="5" w:tplc="A6A0BCFE">
      <w:numFmt w:val="none"/>
      <w:lvlText w:val=""/>
      <w:lvlJc w:val="left"/>
      <w:pPr>
        <w:tabs>
          <w:tab w:val="num" w:pos="360"/>
        </w:tabs>
      </w:pPr>
    </w:lvl>
    <w:lvl w:ilvl="6" w:tplc="FAF04B2E">
      <w:numFmt w:val="none"/>
      <w:lvlText w:val=""/>
      <w:lvlJc w:val="left"/>
      <w:pPr>
        <w:tabs>
          <w:tab w:val="num" w:pos="360"/>
        </w:tabs>
      </w:pPr>
    </w:lvl>
    <w:lvl w:ilvl="7" w:tplc="8E4EDB7C">
      <w:numFmt w:val="none"/>
      <w:lvlText w:val=""/>
      <w:lvlJc w:val="left"/>
      <w:pPr>
        <w:tabs>
          <w:tab w:val="num" w:pos="360"/>
        </w:tabs>
      </w:pPr>
    </w:lvl>
    <w:lvl w:ilvl="8" w:tplc="CE26179C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46DD4BAB"/>
    <w:multiLevelType w:val="hybridMultilevel"/>
    <w:tmpl w:val="2C982C10"/>
    <w:lvl w:ilvl="0" w:tplc="B10C85C2">
      <w:start w:val="1"/>
      <w:numFmt w:val="decimal"/>
      <w:lvlText w:val="%1."/>
      <w:lvlJc w:val="left"/>
      <w:pPr>
        <w:ind w:left="360" w:hanging="360"/>
      </w:pPr>
    </w:lvl>
    <w:lvl w:ilvl="1" w:tplc="0BD89D26">
      <w:numFmt w:val="none"/>
      <w:lvlText w:val=""/>
      <w:lvlJc w:val="left"/>
      <w:pPr>
        <w:tabs>
          <w:tab w:val="num" w:pos="360"/>
        </w:tabs>
      </w:pPr>
    </w:lvl>
    <w:lvl w:ilvl="2" w:tplc="599C207E">
      <w:numFmt w:val="none"/>
      <w:lvlText w:val=""/>
      <w:lvlJc w:val="left"/>
      <w:pPr>
        <w:tabs>
          <w:tab w:val="num" w:pos="360"/>
        </w:tabs>
      </w:pPr>
    </w:lvl>
    <w:lvl w:ilvl="3" w:tplc="F260F860">
      <w:numFmt w:val="none"/>
      <w:lvlText w:val=""/>
      <w:lvlJc w:val="left"/>
      <w:pPr>
        <w:tabs>
          <w:tab w:val="num" w:pos="360"/>
        </w:tabs>
      </w:pPr>
    </w:lvl>
    <w:lvl w:ilvl="4" w:tplc="2B42D272">
      <w:numFmt w:val="none"/>
      <w:lvlText w:val=""/>
      <w:lvlJc w:val="left"/>
      <w:pPr>
        <w:tabs>
          <w:tab w:val="num" w:pos="360"/>
        </w:tabs>
      </w:pPr>
    </w:lvl>
    <w:lvl w:ilvl="5" w:tplc="F6769948">
      <w:numFmt w:val="none"/>
      <w:lvlText w:val=""/>
      <w:lvlJc w:val="left"/>
      <w:pPr>
        <w:tabs>
          <w:tab w:val="num" w:pos="360"/>
        </w:tabs>
      </w:pPr>
    </w:lvl>
    <w:lvl w:ilvl="6" w:tplc="02385D52">
      <w:numFmt w:val="none"/>
      <w:lvlText w:val=""/>
      <w:lvlJc w:val="left"/>
      <w:pPr>
        <w:tabs>
          <w:tab w:val="num" w:pos="360"/>
        </w:tabs>
      </w:pPr>
    </w:lvl>
    <w:lvl w:ilvl="7" w:tplc="A572704E">
      <w:numFmt w:val="none"/>
      <w:lvlText w:val=""/>
      <w:lvlJc w:val="left"/>
      <w:pPr>
        <w:tabs>
          <w:tab w:val="num" w:pos="360"/>
        </w:tabs>
      </w:pPr>
    </w:lvl>
    <w:lvl w:ilvl="8" w:tplc="C67AAD5C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49587627"/>
    <w:multiLevelType w:val="hybridMultilevel"/>
    <w:tmpl w:val="EB361AC4"/>
    <w:lvl w:ilvl="0" w:tplc="19CE7C8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A456F9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65C2A4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63C47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2EC54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A465B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24E65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DC06B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A4429A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4B374882"/>
    <w:multiLevelType w:val="hybridMultilevel"/>
    <w:tmpl w:val="B2CA6BC0"/>
    <w:lvl w:ilvl="0" w:tplc="FB463B4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C19027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42E082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DFC7CA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AB636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DC0EEF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58458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E3045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5AE5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4D306D07"/>
    <w:multiLevelType w:val="hybridMultilevel"/>
    <w:tmpl w:val="E5E6275C"/>
    <w:lvl w:ilvl="0" w:tplc="4AE6B7B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EE410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08B10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E451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1EE6D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9CA0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6E20C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9C8A0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2DC789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53F77DBA"/>
    <w:multiLevelType w:val="hybridMultilevel"/>
    <w:tmpl w:val="41EEB8DC"/>
    <w:lvl w:ilvl="0" w:tplc="52A4D3B8">
      <w:start w:val="1"/>
      <w:numFmt w:val="decimal"/>
      <w:lvlText w:val="%1."/>
      <w:lvlJc w:val="left"/>
      <w:pPr>
        <w:ind w:left="1080" w:hanging="360"/>
      </w:pPr>
    </w:lvl>
    <w:lvl w:ilvl="1" w:tplc="CCDA7360">
      <w:start w:val="1"/>
      <w:numFmt w:val="lowerLetter"/>
      <w:lvlText w:val="%2."/>
      <w:lvlJc w:val="left"/>
      <w:pPr>
        <w:ind w:left="1800" w:hanging="360"/>
      </w:pPr>
    </w:lvl>
    <w:lvl w:ilvl="2" w:tplc="B02AB3C6">
      <w:start w:val="1"/>
      <w:numFmt w:val="lowerRoman"/>
      <w:lvlText w:val="%3."/>
      <w:lvlJc w:val="right"/>
      <w:pPr>
        <w:ind w:left="2520" w:hanging="180"/>
      </w:pPr>
    </w:lvl>
    <w:lvl w:ilvl="3" w:tplc="2C60DAEA">
      <w:start w:val="1"/>
      <w:numFmt w:val="decimal"/>
      <w:lvlText w:val="%4."/>
      <w:lvlJc w:val="left"/>
      <w:pPr>
        <w:ind w:left="3240" w:hanging="360"/>
      </w:pPr>
    </w:lvl>
    <w:lvl w:ilvl="4" w:tplc="CC5678E4">
      <w:start w:val="1"/>
      <w:numFmt w:val="lowerLetter"/>
      <w:lvlText w:val="%5."/>
      <w:lvlJc w:val="left"/>
      <w:pPr>
        <w:ind w:left="3960" w:hanging="360"/>
      </w:pPr>
    </w:lvl>
    <w:lvl w:ilvl="5" w:tplc="410E3B92">
      <w:start w:val="1"/>
      <w:numFmt w:val="lowerRoman"/>
      <w:lvlText w:val="%6."/>
      <w:lvlJc w:val="right"/>
      <w:pPr>
        <w:ind w:left="4680" w:hanging="180"/>
      </w:pPr>
    </w:lvl>
    <w:lvl w:ilvl="6" w:tplc="D7B4CC1A">
      <w:start w:val="1"/>
      <w:numFmt w:val="decimal"/>
      <w:lvlText w:val="%7."/>
      <w:lvlJc w:val="left"/>
      <w:pPr>
        <w:ind w:left="5400" w:hanging="360"/>
      </w:pPr>
    </w:lvl>
    <w:lvl w:ilvl="7" w:tplc="B882D230">
      <w:start w:val="1"/>
      <w:numFmt w:val="lowerLetter"/>
      <w:lvlText w:val="%8."/>
      <w:lvlJc w:val="left"/>
      <w:pPr>
        <w:ind w:left="6120" w:hanging="360"/>
      </w:pPr>
    </w:lvl>
    <w:lvl w:ilvl="8" w:tplc="FBE08AC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AF6A92"/>
    <w:multiLevelType w:val="hybridMultilevel"/>
    <w:tmpl w:val="79C4C58A"/>
    <w:lvl w:ilvl="0" w:tplc="CDE2D9B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644A8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384F8B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7C450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1C211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AFA538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66B2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968815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42610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5C62633C"/>
    <w:multiLevelType w:val="hybridMultilevel"/>
    <w:tmpl w:val="80D602C4"/>
    <w:lvl w:ilvl="0" w:tplc="768C670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394928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7A0A00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1D042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F1286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58C698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08640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C4E342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37C260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5CFC69B8"/>
    <w:multiLevelType w:val="hybridMultilevel"/>
    <w:tmpl w:val="4286A512"/>
    <w:lvl w:ilvl="0" w:tplc="3ADC7C22">
      <w:start w:val="1"/>
      <w:numFmt w:val="decimal"/>
      <w:lvlText w:val="%1."/>
      <w:lvlJc w:val="left"/>
      <w:pPr>
        <w:ind w:left="360" w:hanging="360"/>
      </w:pPr>
    </w:lvl>
    <w:lvl w:ilvl="1" w:tplc="9BA6CC10">
      <w:numFmt w:val="none"/>
      <w:lvlText w:val=""/>
      <w:lvlJc w:val="left"/>
      <w:pPr>
        <w:tabs>
          <w:tab w:val="num" w:pos="360"/>
        </w:tabs>
      </w:pPr>
    </w:lvl>
    <w:lvl w:ilvl="2" w:tplc="2ACE6644">
      <w:numFmt w:val="none"/>
      <w:lvlText w:val=""/>
      <w:lvlJc w:val="left"/>
      <w:pPr>
        <w:tabs>
          <w:tab w:val="num" w:pos="360"/>
        </w:tabs>
      </w:pPr>
    </w:lvl>
    <w:lvl w:ilvl="3" w:tplc="CD782E4C">
      <w:numFmt w:val="none"/>
      <w:lvlText w:val=""/>
      <w:lvlJc w:val="left"/>
      <w:pPr>
        <w:tabs>
          <w:tab w:val="num" w:pos="360"/>
        </w:tabs>
      </w:pPr>
    </w:lvl>
    <w:lvl w:ilvl="4" w:tplc="72BC00DC">
      <w:numFmt w:val="none"/>
      <w:lvlText w:val=""/>
      <w:lvlJc w:val="left"/>
      <w:pPr>
        <w:tabs>
          <w:tab w:val="num" w:pos="360"/>
        </w:tabs>
      </w:pPr>
    </w:lvl>
    <w:lvl w:ilvl="5" w:tplc="617AD9DC">
      <w:numFmt w:val="none"/>
      <w:lvlText w:val=""/>
      <w:lvlJc w:val="left"/>
      <w:pPr>
        <w:tabs>
          <w:tab w:val="num" w:pos="360"/>
        </w:tabs>
      </w:pPr>
    </w:lvl>
    <w:lvl w:ilvl="6" w:tplc="5B16D9E4">
      <w:numFmt w:val="none"/>
      <w:lvlText w:val=""/>
      <w:lvlJc w:val="left"/>
      <w:pPr>
        <w:tabs>
          <w:tab w:val="num" w:pos="360"/>
        </w:tabs>
      </w:pPr>
    </w:lvl>
    <w:lvl w:ilvl="7" w:tplc="95566B9C">
      <w:numFmt w:val="none"/>
      <w:lvlText w:val=""/>
      <w:lvlJc w:val="left"/>
      <w:pPr>
        <w:tabs>
          <w:tab w:val="num" w:pos="360"/>
        </w:tabs>
      </w:pPr>
    </w:lvl>
    <w:lvl w:ilvl="8" w:tplc="D79AEE06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5EC20E87"/>
    <w:multiLevelType w:val="hybridMultilevel"/>
    <w:tmpl w:val="63E8337C"/>
    <w:lvl w:ilvl="0" w:tplc="AB101B4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1E4C89"/>
    <w:multiLevelType w:val="hybridMultilevel"/>
    <w:tmpl w:val="CD2EEA00"/>
    <w:lvl w:ilvl="0" w:tplc="C36229F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0DC58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2162B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D70F75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644EB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B6684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96C42E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6C8A46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ED441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3160D1"/>
    <w:multiLevelType w:val="hybridMultilevel"/>
    <w:tmpl w:val="F6501258"/>
    <w:lvl w:ilvl="0" w:tplc="F8E8788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2E8A97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85865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21AD15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2B2BE7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922BAF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E9EACC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734962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6F2B0E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4" w15:restartNumberingAfterBreak="0">
    <w:nsid w:val="626869A0"/>
    <w:multiLevelType w:val="hybridMultilevel"/>
    <w:tmpl w:val="18003938"/>
    <w:lvl w:ilvl="0" w:tplc="78AE06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22A4C90">
      <w:numFmt w:val="none"/>
      <w:lvlText w:val=""/>
      <w:lvlJc w:val="left"/>
      <w:pPr>
        <w:tabs>
          <w:tab w:val="num" w:pos="360"/>
        </w:tabs>
      </w:pPr>
    </w:lvl>
    <w:lvl w:ilvl="2" w:tplc="B38A36E4">
      <w:numFmt w:val="none"/>
      <w:lvlText w:val=""/>
      <w:lvlJc w:val="left"/>
      <w:pPr>
        <w:tabs>
          <w:tab w:val="num" w:pos="360"/>
        </w:tabs>
      </w:pPr>
    </w:lvl>
    <w:lvl w:ilvl="3" w:tplc="165632FC">
      <w:numFmt w:val="none"/>
      <w:lvlText w:val=""/>
      <w:lvlJc w:val="left"/>
      <w:pPr>
        <w:tabs>
          <w:tab w:val="num" w:pos="360"/>
        </w:tabs>
      </w:pPr>
    </w:lvl>
    <w:lvl w:ilvl="4" w:tplc="4C9EC238">
      <w:numFmt w:val="none"/>
      <w:lvlText w:val=""/>
      <w:lvlJc w:val="left"/>
      <w:pPr>
        <w:tabs>
          <w:tab w:val="num" w:pos="360"/>
        </w:tabs>
      </w:pPr>
    </w:lvl>
    <w:lvl w:ilvl="5" w:tplc="7D5A558E">
      <w:numFmt w:val="none"/>
      <w:lvlText w:val=""/>
      <w:lvlJc w:val="left"/>
      <w:pPr>
        <w:tabs>
          <w:tab w:val="num" w:pos="360"/>
        </w:tabs>
      </w:pPr>
    </w:lvl>
    <w:lvl w:ilvl="6" w:tplc="9A04210E">
      <w:numFmt w:val="none"/>
      <w:lvlText w:val=""/>
      <w:lvlJc w:val="left"/>
      <w:pPr>
        <w:tabs>
          <w:tab w:val="num" w:pos="360"/>
        </w:tabs>
      </w:pPr>
    </w:lvl>
    <w:lvl w:ilvl="7" w:tplc="563EFD84">
      <w:numFmt w:val="none"/>
      <w:lvlText w:val=""/>
      <w:lvlJc w:val="left"/>
      <w:pPr>
        <w:tabs>
          <w:tab w:val="num" w:pos="360"/>
        </w:tabs>
      </w:pPr>
    </w:lvl>
    <w:lvl w:ilvl="8" w:tplc="579A10AE">
      <w:numFmt w:val="none"/>
      <w:lvlText w:val=""/>
      <w:lvlJc w:val="left"/>
      <w:pPr>
        <w:tabs>
          <w:tab w:val="num" w:pos="360"/>
        </w:tabs>
      </w:pPr>
    </w:lvl>
  </w:abstractNum>
  <w:abstractNum w:abstractNumId="35" w15:restartNumberingAfterBreak="0">
    <w:nsid w:val="62FD504A"/>
    <w:multiLevelType w:val="hybridMultilevel"/>
    <w:tmpl w:val="D8C6E6B8"/>
    <w:lvl w:ilvl="0" w:tplc="A0461F7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BE8ED2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4C11C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906EF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34F7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1142F3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E805B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01270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3B22F1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63237E59"/>
    <w:multiLevelType w:val="hybridMultilevel"/>
    <w:tmpl w:val="E8AEEFBE"/>
    <w:lvl w:ilvl="0" w:tplc="CB8EA4B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F4D6405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27E76B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42AF7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A140A7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22CE82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9A40C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D68738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C1C9FB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6FB96CB3"/>
    <w:multiLevelType w:val="hybridMultilevel"/>
    <w:tmpl w:val="D166B83E"/>
    <w:lvl w:ilvl="0" w:tplc="B6429A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AFD631D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AAC598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5043C8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694421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516F81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66C796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3AC2726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A4610D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163281C"/>
    <w:multiLevelType w:val="hybridMultilevel"/>
    <w:tmpl w:val="E258C630"/>
    <w:lvl w:ilvl="0" w:tplc="C06A3A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80B8995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2ACF16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3F4406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782297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7268A8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164CF8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9DCA3E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1AED39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3BC33B5"/>
    <w:multiLevelType w:val="hybridMultilevel"/>
    <w:tmpl w:val="A588E316"/>
    <w:lvl w:ilvl="0" w:tplc="704692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F7065C80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FF34FB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4FE7EA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2361F0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894C2A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00682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D7AECC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0AE8D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0" w15:restartNumberingAfterBreak="0">
    <w:nsid w:val="7407098C"/>
    <w:multiLevelType w:val="hybridMultilevel"/>
    <w:tmpl w:val="C78E2CA8"/>
    <w:lvl w:ilvl="0" w:tplc="A0B0238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E10AC9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23CE6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A7248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92411C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DDAEE0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D62DF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BE6B3A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E363FC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1" w15:restartNumberingAfterBreak="0">
    <w:nsid w:val="76B956DB"/>
    <w:multiLevelType w:val="hybridMultilevel"/>
    <w:tmpl w:val="D0C49720"/>
    <w:lvl w:ilvl="0" w:tplc="35E64B2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4F4C00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916AFE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B307A8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2C524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4FEAAF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F1A170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75C48F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07A14D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8BF78FC"/>
    <w:multiLevelType w:val="hybridMultilevel"/>
    <w:tmpl w:val="416AE362"/>
    <w:lvl w:ilvl="0" w:tplc="EAEAD3B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95927D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4B486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932BB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C5EE3C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0FC3BA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CDA0E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2F6527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2428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 w15:restartNumberingAfterBreak="0">
    <w:nsid w:val="7B9D0CCC"/>
    <w:multiLevelType w:val="hybridMultilevel"/>
    <w:tmpl w:val="31B0A698"/>
    <w:lvl w:ilvl="0" w:tplc="A0AECA0E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8E2A42">
      <w:numFmt w:val="none"/>
      <w:lvlText w:val=""/>
      <w:lvlJc w:val="left"/>
      <w:pPr>
        <w:tabs>
          <w:tab w:val="num" w:pos="360"/>
        </w:tabs>
      </w:pPr>
    </w:lvl>
    <w:lvl w:ilvl="2" w:tplc="9EC2F5FA">
      <w:numFmt w:val="none"/>
      <w:lvlText w:val=""/>
      <w:lvlJc w:val="left"/>
      <w:pPr>
        <w:tabs>
          <w:tab w:val="num" w:pos="360"/>
        </w:tabs>
      </w:pPr>
    </w:lvl>
    <w:lvl w:ilvl="3" w:tplc="026C696C">
      <w:numFmt w:val="none"/>
      <w:lvlText w:val=""/>
      <w:lvlJc w:val="left"/>
      <w:pPr>
        <w:tabs>
          <w:tab w:val="num" w:pos="360"/>
        </w:tabs>
      </w:pPr>
    </w:lvl>
    <w:lvl w:ilvl="4" w:tplc="CA1895B2">
      <w:numFmt w:val="none"/>
      <w:lvlText w:val=""/>
      <w:lvlJc w:val="left"/>
      <w:pPr>
        <w:tabs>
          <w:tab w:val="num" w:pos="360"/>
        </w:tabs>
      </w:pPr>
    </w:lvl>
    <w:lvl w:ilvl="5" w:tplc="4A04EE6E">
      <w:numFmt w:val="none"/>
      <w:lvlText w:val=""/>
      <w:lvlJc w:val="left"/>
      <w:pPr>
        <w:tabs>
          <w:tab w:val="num" w:pos="360"/>
        </w:tabs>
      </w:pPr>
    </w:lvl>
    <w:lvl w:ilvl="6" w:tplc="ABE4EE88">
      <w:numFmt w:val="none"/>
      <w:lvlText w:val=""/>
      <w:lvlJc w:val="left"/>
      <w:pPr>
        <w:tabs>
          <w:tab w:val="num" w:pos="360"/>
        </w:tabs>
      </w:pPr>
    </w:lvl>
    <w:lvl w:ilvl="7" w:tplc="5E6EF4F6">
      <w:numFmt w:val="none"/>
      <w:lvlText w:val=""/>
      <w:lvlJc w:val="left"/>
      <w:pPr>
        <w:tabs>
          <w:tab w:val="num" w:pos="360"/>
        </w:tabs>
      </w:pPr>
    </w:lvl>
    <w:lvl w:ilvl="8" w:tplc="15BC52D8">
      <w:numFmt w:val="none"/>
      <w:lvlText w:val=""/>
      <w:lvlJc w:val="left"/>
      <w:pPr>
        <w:tabs>
          <w:tab w:val="num" w:pos="360"/>
        </w:tabs>
      </w:pPr>
    </w:lvl>
  </w:abstractNum>
  <w:abstractNum w:abstractNumId="44" w15:restartNumberingAfterBreak="0">
    <w:nsid w:val="7E931E6C"/>
    <w:multiLevelType w:val="hybridMultilevel"/>
    <w:tmpl w:val="8B70D7B6"/>
    <w:lvl w:ilvl="0" w:tplc="E80CA78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200954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6860F9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CCEF1F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BBEFD9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201AB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99AB84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40AFE7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682723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32"/>
  </w:num>
  <w:num w:numId="5">
    <w:abstractNumId w:val="22"/>
  </w:num>
  <w:num w:numId="6">
    <w:abstractNumId w:val="43"/>
  </w:num>
  <w:num w:numId="7">
    <w:abstractNumId w:val="10"/>
  </w:num>
  <w:num w:numId="8">
    <w:abstractNumId w:val="21"/>
  </w:num>
  <w:num w:numId="9">
    <w:abstractNumId w:val="12"/>
  </w:num>
  <w:num w:numId="10">
    <w:abstractNumId w:val="0"/>
  </w:num>
  <w:num w:numId="11">
    <w:abstractNumId w:val="41"/>
  </w:num>
  <w:num w:numId="12">
    <w:abstractNumId w:val="9"/>
  </w:num>
  <w:num w:numId="13">
    <w:abstractNumId w:val="7"/>
  </w:num>
  <w:num w:numId="14">
    <w:abstractNumId w:val="37"/>
  </w:num>
  <w:num w:numId="15">
    <w:abstractNumId w:val="27"/>
  </w:num>
  <w:num w:numId="16">
    <w:abstractNumId w:val="18"/>
  </w:num>
  <w:num w:numId="17">
    <w:abstractNumId w:val="38"/>
  </w:num>
  <w:num w:numId="18">
    <w:abstractNumId w:val="44"/>
  </w:num>
  <w:num w:numId="19">
    <w:abstractNumId w:val="8"/>
  </w:num>
  <w:num w:numId="20">
    <w:abstractNumId w:val="28"/>
  </w:num>
  <w:num w:numId="21">
    <w:abstractNumId w:val="33"/>
  </w:num>
  <w:num w:numId="22">
    <w:abstractNumId w:val="26"/>
  </w:num>
  <w:num w:numId="23">
    <w:abstractNumId w:val="29"/>
  </w:num>
  <w:num w:numId="24">
    <w:abstractNumId w:val="42"/>
  </w:num>
  <w:num w:numId="25">
    <w:abstractNumId w:val="25"/>
  </w:num>
  <w:num w:numId="26">
    <w:abstractNumId w:val="4"/>
  </w:num>
  <w:num w:numId="27">
    <w:abstractNumId w:val="39"/>
  </w:num>
  <w:num w:numId="28">
    <w:abstractNumId w:val="13"/>
  </w:num>
  <w:num w:numId="29">
    <w:abstractNumId w:val="16"/>
  </w:num>
  <w:num w:numId="30">
    <w:abstractNumId w:val="1"/>
  </w:num>
  <w:num w:numId="31">
    <w:abstractNumId w:val="20"/>
  </w:num>
  <w:num w:numId="32">
    <w:abstractNumId w:val="19"/>
  </w:num>
  <w:num w:numId="33">
    <w:abstractNumId w:val="30"/>
  </w:num>
  <w:num w:numId="34">
    <w:abstractNumId w:val="14"/>
  </w:num>
  <w:num w:numId="35">
    <w:abstractNumId w:val="35"/>
  </w:num>
  <w:num w:numId="36">
    <w:abstractNumId w:val="40"/>
  </w:num>
  <w:num w:numId="37">
    <w:abstractNumId w:val="36"/>
  </w:num>
  <w:num w:numId="38">
    <w:abstractNumId w:val="24"/>
  </w:num>
  <w:num w:numId="39">
    <w:abstractNumId w:val="6"/>
  </w:num>
  <w:num w:numId="40">
    <w:abstractNumId w:val="11"/>
  </w:num>
  <w:num w:numId="41">
    <w:abstractNumId w:val="15"/>
  </w:num>
  <w:num w:numId="42">
    <w:abstractNumId w:val="5"/>
  </w:num>
  <w:num w:numId="43">
    <w:abstractNumId w:val="23"/>
  </w:num>
  <w:num w:numId="44">
    <w:abstractNumId w:val="34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32EA"/>
    <w:rsid w:val="00015E8D"/>
    <w:rsid w:val="000818E7"/>
    <w:rsid w:val="00105778"/>
    <w:rsid w:val="0012246A"/>
    <w:rsid w:val="00147B0A"/>
    <w:rsid w:val="0037617B"/>
    <w:rsid w:val="003D0794"/>
    <w:rsid w:val="0040700D"/>
    <w:rsid w:val="005554C4"/>
    <w:rsid w:val="005D59C9"/>
    <w:rsid w:val="006E62B5"/>
    <w:rsid w:val="007375ED"/>
    <w:rsid w:val="00745BAD"/>
    <w:rsid w:val="008F25DF"/>
    <w:rsid w:val="009A0EE4"/>
    <w:rsid w:val="00A052BB"/>
    <w:rsid w:val="00A754BF"/>
    <w:rsid w:val="00AF0B39"/>
    <w:rsid w:val="00AF517A"/>
    <w:rsid w:val="00B9441E"/>
    <w:rsid w:val="00C654C7"/>
    <w:rsid w:val="00D12892"/>
    <w:rsid w:val="00F61635"/>
    <w:rsid w:val="00FB00AD"/>
    <w:rsid w:val="00FF3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30A9F7-485F-4E09-B39F-75A47C1F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3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"/>
    <w:uiPriority w:val="9"/>
    <w:qFormat/>
    <w:rsid w:val="00FF32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21">
    <w:name w:val="Заголовок 21"/>
    <w:basedOn w:val="a"/>
    <w:next w:val="a"/>
    <w:link w:val="2"/>
    <w:uiPriority w:val="9"/>
    <w:unhideWhenUsed/>
    <w:qFormat/>
    <w:rsid w:val="00FF32E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3"/>
    <w:uiPriority w:val="9"/>
    <w:unhideWhenUsed/>
    <w:qFormat/>
    <w:rsid w:val="00FF32E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4"/>
    <w:uiPriority w:val="9"/>
    <w:unhideWhenUsed/>
    <w:qFormat/>
    <w:rsid w:val="00FF32E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5"/>
    <w:uiPriority w:val="9"/>
    <w:unhideWhenUsed/>
    <w:qFormat/>
    <w:rsid w:val="00FF32EA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6"/>
    <w:uiPriority w:val="9"/>
    <w:unhideWhenUsed/>
    <w:qFormat/>
    <w:rsid w:val="00FF32EA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customStyle="1" w:styleId="71">
    <w:name w:val="Заголовок 71"/>
    <w:basedOn w:val="a"/>
    <w:next w:val="a"/>
    <w:link w:val="7"/>
    <w:uiPriority w:val="9"/>
    <w:unhideWhenUsed/>
    <w:qFormat/>
    <w:rsid w:val="00FF32E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81">
    <w:name w:val="Заголовок 81"/>
    <w:basedOn w:val="a"/>
    <w:next w:val="a"/>
    <w:link w:val="8"/>
    <w:uiPriority w:val="9"/>
    <w:unhideWhenUsed/>
    <w:qFormat/>
    <w:rsid w:val="00FF32EA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customStyle="1" w:styleId="91">
    <w:name w:val="Заголовок 91"/>
    <w:basedOn w:val="a"/>
    <w:next w:val="a"/>
    <w:link w:val="9"/>
    <w:uiPriority w:val="9"/>
    <w:unhideWhenUsed/>
    <w:qFormat/>
    <w:rsid w:val="00FF32E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2Char">
    <w:name w:val="Heading 2 Char"/>
    <w:basedOn w:val="a0"/>
    <w:uiPriority w:val="9"/>
    <w:rsid w:val="00FF32E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FF32EA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FF32E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FF32E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FF32E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FF32E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FF32E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FF32EA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FF32EA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FF32EA"/>
    <w:rPr>
      <w:sz w:val="24"/>
      <w:szCs w:val="24"/>
    </w:rPr>
  </w:style>
  <w:style w:type="character" w:customStyle="1" w:styleId="QuoteChar">
    <w:name w:val="Quote Char"/>
    <w:uiPriority w:val="29"/>
    <w:rsid w:val="00FF32EA"/>
    <w:rPr>
      <w:i/>
    </w:rPr>
  </w:style>
  <w:style w:type="character" w:customStyle="1" w:styleId="IntenseQuoteChar">
    <w:name w:val="Intense Quote Char"/>
    <w:uiPriority w:val="30"/>
    <w:rsid w:val="00FF32EA"/>
    <w:rPr>
      <w:i/>
    </w:rPr>
  </w:style>
  <w:style w:type="character" w:customStyle="1" w:styleId="HeaderChar">
    <w:name w:val="Header Char"/>
    <w:basedOn w:val="a0"/>
    <w:uiPriority w:val="99"/>
    <w:rsid w:val="00FF32EA"/>
  </w:style>
  <w:style w:type="character" w:customStyle="1" w:styleId="CaptionChar">
    <w:name w:val="Caption Char"/>
    <w:uiPriority w:val="99"/>
    <w:rsid w:val="00FF32EA"/>
  </w:style>
  <w:style w:type="table" w:customStyle="1" w:styleId="110">
    <w:name w:val="Таблица простая 11"/>
    <w:basedOn w:val="a1"/>
    <w:uiPriority w:val="59"/>
    <w:rsid w:val="00FF32E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FF32EA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31">
    <w:name w:val="Таблица-сетка 3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41">
    <w:name w:val="Таблица-сетка 41"/>
    <w:basedOn w:val="a1"/>
    <w:uiPriority w:val="5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-51">
    <w:name w:val="Таблица-сетка 5 тем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210">
    <w:name w:val="Список-таблица 2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310">
    <w:name w:val="Список-таблица 3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-610">
    <w:name w:val="Список-таблица 6 цвет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sid w:val="00FF32EA"/>
    <w:rPr>
      <w:sz w:val="18"/>
    </w:rPr>
  </w:style>
  <w:style w:type="character" w:customStyle="1" w:styleId="EndnoteTextChar">
    <w:name w:val="Endnote Text Char"/>
    <w:uiPriority w:val="99"/>
    <w:rsid w:val="00FF32EA"/>
    <w:rPr>
      <w:sz w:val="20"/>
    </w:rPr>
  </w:style>
  <w:style w:type="character" w:customStyle="1" w:styleId="Heading1Char">
    <w:name w:val="Heading 1 Char"/>
    <w:basedOn w:val="a0"/>
    <w:uiPriority w:val="9"/>
    <w:rsid w:val="00FF32EA"/>
    <w:rPr>
      <w:rFonts w:ascii="Arial" w:eastAsia="Arial" w:hAnsi="Arial" w:cs="Arial"/>
      <w:sz w:val="40"/>
      <w:szCs w:val="40"/>
    </w:rPr>
  </w:style>
  <w:style w:type="character" w:customStyle="1" w:styleId="2">
    <w:name w:val="Заголовок 2 Знак"/>
    <w:basedOn w:val="a0"/>
    <w:link w:val="21"/>
    <w:uiPriority w:val="9"/>
    <w:rsid w:val="00FF32EA"/>
    <w:rPr>
      <w:rFonts w:ascii="Arial" w:eastAsia="Arial" w:hAnsi="Arial" w:cs="Arial"/>
      <w:sz w:val="34"/>
    </w:rPr>
  </w:style>
  <w:style w:type="character" w:customStyle="1" w:styleId="3">
    <w:name w:val="Заголовок 3 Знак"/>
    <w:basedOn w:val="a0"/>
    <w:link w:val="31"/>
    <w:uiPriority w:val="9"/>
    <w:rsid w:val="00FF32EA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basedOn w:val="a0"/>
    <w:link w:val="41"/>
    <w:uiPriority w:val="9"/>
    <w:rsid w:val="00FF32EA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basedOn w:val="a0"/>
    <w:link w:val="51"/>
    <w:uiPriority w:val="9"/>
    <w:rsid w:val="00FF32EA"/>
    <w:rPr>
      <w:rFonts w:ascii="Arial" w:eastAsia="Arial" w:hAnsi="Arial" w:cs="Arial"/>
      <w:b/>
      <w:bCs/>
      <w:sz w:val="24"/>
      <w:szCs w:val="24"/>
    </w:rPr>
  </w:style>
  <w:style w:type="character" w:customStyle="1" w:styleId="6">
    <w:name w:val="Заголовок 6 Знак"/>
    <w:basedOn w:val="a0"/>
    <w:link w:val="61"/>
    <w:uiPriority w:val="9"/>
    <w:rsid w:val="00FF32EA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basedOn w:val="a0"/>
    <w:link w:val="71"/>
    <w:uiPriority w:val="9"/>
    <w:rsid w:val="00FF32E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basedOn w:val="a0"/>
    <w:link w:val="81"/>
    <w:uiPriority w:val="9"/>
    <w:rsid w:val="00FF32EA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basedOn w:val="a0"/>
    <w:link w:val="91"/>
    <w:uiPriority w:val="9"/>
    <w:rsid w:val="00FF32EA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FF32EA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FF32EA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FF32EA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F32EA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F32EA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rsid w:val="00FF32EA"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sid w:val="00FF32EA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FF32E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FF32EA"/>
    <w:rPr>
      <w:i/>
    </w:rPr>
  </w:style>
  <w:style w:type="paragraph" w:customStyle="1" w:styleId="10">
    <w:name w:val="Верхний колонтитул1"/>
    <w:basedOn w:val="a"/>
    <w:link w:val="aa"/>
    <w:uiPriority w:val="99"/>
    <w:unhideWhenUsed/>
    <w:rsid w:val="00FF32E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10"/>
    <w:uiPriority w:val="99"/>
    <w:rsid w:val="00FF32EA"/>
  </w:style>
  <w:style w:type="paragraph" w:customStyle="1" w:styleId="12">
    <w:name w:val="Нижний колонтитул1"/>
    <w:basedOn w:val="a"/>
    <w:link w:val="ab"/>
    <w:uiPriority w:val="99"/>
    <w:unhideWhenUsed/>
    <w:rsid w:val="00FF32E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FF32EA"/>
  </w:style>
  <w:style w:type="paragraph" w:customStyle="1" w:styleId="13">
    <w:name w:val="Название объекта1"/>
    <w:basedOn w:val="a"/>
    <w:next w:val="a"/>
    <w:uiPriority w:val="35"/>
    <w:semiHidden/>
    <w:unhideWhenUsed/>
    <w:qFormat/>
    <w:rsid w:val="00FF32EA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b">
    <w:name w:val="Нижний колонтитул Знак"/>
    <w:link w:val="12"/>
    <w:uiPriority w:val="99"/>
    <w:rsid w:val="00FF32EA"/>
  </w:style>
  <w:style w:type="table" w:customStyle="1" w:styleId="TableGridLight">
    <w:name w:val="Table Grid Light"/>
    <w:basedOn w:val="a1"/>
    <w:uiPriority w:val="59"/>
    <w:rsid w:val="00FF32E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1">
    <w:name w:val="Таблица простая 11"/>
    <w:basedOn w:val="a1"/>
    <w:uiPriority w:val="59"/>
    <w:rsid w:val="00FF32EA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1">
    <w:name w:val="Таблица простая 21"/>
    <w:basedOn w:val="a1"/>
    <w:uiPriority w:val="59"/>
    <w:rsid w:val="00FF32EA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1">
    <w:name w:val="Таблица простая 4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1">
    <w:name w:val="Таблица простая 5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1">
    <w:name w:val="Таблица-сетка 1 светл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1">
    <w:name w:val="Таблица-сетка 2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1">
    <w:name w:val="Таблица-сетка 3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1">
    <w:name w:val="Таблица-сетка 41"/>
    <w:basedOn w:val="a1"/>
    <w:uiPriority w:val="5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1">
    <w:name w:val="Таблица-сетка 5 тем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1">
    <w:name w:val="Таблица-сетка 6 цвет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1">
    <w:name w:val="Таблица-сетка 7 цвет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2">
    <w:name w:val="Список-таблица 1 светл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2">
    <w:name w:val="Список-таблица 2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2">
    <w:name w:val="Список-таблица 3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2">
    <w:name w:val="Список-таблица 4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2">
    <w:name w:val="Список-таблица 5 тем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2">
    <w:name w:val="Список-таблица 6 цвет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2">
    <w:name w:val="Список-таблица 7 цветная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F32EA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F32EA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sid w:val="00FF32EA"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FF32EA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FF32EA"/>
    <w:rPr>
      <w:sz w:val="18"/>
    </w:rPr>
  </w:style>
  <w:style w:type="character" w:styleId="af">
    <w:name w:val="footnote reference"/>
    <w:basedOn w:val="a0"/>
    <w:uiPriority w:val="99"/>
    <w:unhideWhenUsed/>
    <w:rsid w:val="00FF32EA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FF32EA"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FF32EA"/>
    <w:rPr>
      <w:sz w:val="20"/>
    </w:rPr>
  </w:style>
  <w:style w:type="character" w:styleId="af2">
    <w:name w:val="endnote reference"/>
    <w:basedOn w:val="a0"/>
    <w:uiPriority w:val="99"/>
    <w:semiHidden/>
    <w:unhideWhenUsed/>
    <w:rsid w:val="00FF32EA"/>
    <w:rPr>
      <w:vertAlign w:val="superscript"/>
    </w:rPr>
  </w:style>
  <w:style w:type="paragraph" w:styleId="14">
    <w:name w:val="toc 1"/>
    <w:basedOn w:val="a"/>
    <w:next w:val="a"/>
    <w:uiPriority w:val="39"/>
    <w:unhideWhenUsed/>
    <w:rsid w:val="00FF32EA"/>
    <w:pPr>
      <w:spacing w:after="57"/>
    </w:pPr>
  </w:style>
  <w:style w:type="paragraph" w:styleId="23">
    <w:name w:val="toc 2"/>
    <w:basedOn w:val="a"/>
    <w:next w:val="a"/>
    <w:uiPriority w:val="39"/>
    <w:unhideWhenUsed/>
    <w:rsid w:val="00FF32EA"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rsid w:val="00FF32EA"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rsid w:val="00FF32EA"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rsid w:val="00FF32EA"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rsid w:val="00FF32EA"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rsid w:val="00FF32EA"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rsid w:val="00FF32EA"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rsid w:val="00FF32EA"/>
    <w:pPr>
      <w:spacing w:after="57"/>
      <w:ind w:left="2268"/>
    </w:pPr>
  </w:style>
  <w:style w:type="paragraph" w:styleId="af3">
    <w:name w:val="TOC Heading"/>
    <w:uiPriority w:val="39"/>
    <w:unhideWhenUsed/>
    <w:rsid w:val="00FF32EA"/>
  </w:style>
  <w:style w:type="paragraph" w:styleId="af4">
    <w:name w:val="table of figures"/>
    <w:basedOn w:val="a"/>
    <w:next w:val="a"/>
    <w:uiPriority w:val="99"/>
    <w:unhideWhenUsed/>
    <w:rsid w:val="00FF32EA"/>
    <w:pPr>
      <w:spacing w:after="0"/>
    </w:pPr>
  </w:style>
  <w:style w:type="character" w:customStyle="1" w:styleId="1">
    <w:name w:val="Заголовок 1 Знак"/>
    <w:basedOn w:val="a0"/>
    <w:link w:val="11"/>
    <w:uiPriority w:val="9"/>
    <w:rsid w:val="00FF32EA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5">
    <w:name w:val="List Paragraph"/>
    <w:basedOn w:val="a"/>
    <w:uiPriority w:val="34"/>
    <w:qFormat/>
    <w:rsid w:val="00FF32EA"/>
    <w:pPr>
      <w:ind w:left="720"/>
      <w:contextualSpacing/>
    </w:pPr>
  </w:style>
  <w:style w:type="table" w:styleId="af6">
    <w:name w:val="Table Grid"/>
    <w:basedOn w:val="a1"/>
    <w:uiPriority w:val="39"/>
    <w:rsid w:val="00FF32E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Normal (Web)"/>
    <w:basedOn w:val="a"/>
    <w:uiPriority w:val="99"/>
    <w:unhideWhenUsed/>
    <w:rsid w:val="00FF3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basedOn w:val="a0"/>
    <w:rsid w:val="00FF32EA"/>
  </w:style>
  <w:style w:type="paragraph" w:styleId="af8">
    <w:name w:val="annotation text"/>
    <w:basedOn w:val="a"/>
    <w:link w:val="af9"/>
    <w:uiPriority w:val="99"/>
    <w:semiHidden/>
    <w:unhideWhenUsed/>
    <w:rsid w:val="00FF32EA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FF32EA"/>
    <w:rPr>
      <w:sz w:val="20"/>
      <w:szCs w:val="20"/>
    </w:rPr>
  </w:style>
  <w:style w:type="character" w:styleId="afa">
    <w:name w:val="annotation reference"/>
    <w:basedOn w:val="a0"/>
    <w:uiPriority w:val="99"/>
    <w:semiHidden/>
    <w:unhideWhenUsed/>
    <w:rsid w:val="00FF32EA"/>
    <w:rPr>
      <w:sz w:val="16"/>
      <w:szCs w:val="16"/>
    </w:rPr>
  </w:style>
  <w:style w:type="paragraph" w:styleId="afb">
    <w:name w:val="Balloon Text"/>
    <w:basedOn w:val="a"/>
    <w:link w:val="afc"/>
    <w:uiPriority w:val="99"/>
    <w:semiHidden/>
    <w:unhideWhenUsed/>
    <w:rsid w:val="00FF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FF32EA"/>
    <w:rPr>
      <w:rFonts w:ascii="Tahoma" w:hAnsi="Tahoma" w:cs="Tahoma"/>
      <w:sz w:val="16"/>
      <w:szCs w:val="16"/>
    </w:rPr>
  </w:style>
  <w:style w:type="character" w:styleId="afd">
    <w:name w:val="Strong"/>
    <w:basedOn w:val="a0"/>
    <w:qFormat/>
    <w:rsid w:val="00F616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1246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С. Беляева</dc:creator>
  <cp:lastModifiedBy>Гаврилова</cp:lastModifiedBy>
  <cp:revision>8</cp:revision>
  <cp:lastPrinted>2023-11-29T07:38:00Z</cp:lastPrinted>
  <dcterms:created xsi:type="dcterms:W3CDTF">2023-09-14T09:30:00Z</dcterms:created>
  <dcterms:modified xsi:type="dcterms:W3CDTF">2023-11-29T08:46:00Z</dcterms:modified>
</cp:coreProperties>
</file>